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3E" w:rsidRPr="00746780" w:rsidRDefault="0096413E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9B6" w:rsidRPr="00F4403B" w:rsidRDefault="00B526EC" w:rsidP="00F4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3B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932B40" w:rsidRPr="00F4403B" w:rsidRDefault="00B526EC" w:rsidP="00F4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3B">
        <w:rPr>
          <w:rFonts w:ascii="Times New Roman" w:hAnsi="Times New Roman" w:cs="Times New Roman"/>
          <w:b/>
          <w:sz w:val="24"/>
          <w:szCs w:val="24"/>
        </w:rPr>
        <w:t>о проделанной работе</w:t>
      </w:r>
    </w:p>
    <w:p w:rsidR="00932B40" w:rsidRPr="00F4403B" w:rsidRDefault="00932B40" w:rsidP="00F4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793" w:rsidRPr="00F4403B" w:rsidRDefault="00B526EC" w:rsidP="00F4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3B">
        <w:rPr>
          <w:rFonts w:ascii="Times New Roman" w:hAnsi="Times New Roman" w:cs="Times New Roman"/>
          <w:b/>
          <w:sz w:val="24"/>
          <w:szCs w:val="24"/>
        </w:rPr>
        <w:t>музыкального руководителя</w:t>
      </w:r>
      <w:r w:rsidR="0096413E" w:rsidRPr="00F4403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B1793" w:rsidRPr="00F4403B">
        <w:rPr>
          <w:rFonts w:ascii="Times New Roman" w:hAnsi="Times New Roman" w:cs="Times New Roman"/>
          <w:b/>
          <w:sz w:val="24"/>
          <w:szCs w:val="24"/>
        </w:rPr>
        <w:t>Войтко Т.В.</w:t>
      </w:r>
    </w:p>
    <w:p w:rsidR="006B1793" w:rsidRPr="00F4403B" w:rsidRDefault="00AE23CB" w:rsidP="00F4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2023–2024</w:t>
      </w:r>
      <w:r w:rsidR="00E26625" w:rsidRPr="00F44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793" w:rsidRPr="00F4403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B1793" w:rsidRPr="00F4403B" w:rsidRDefault="006B1793" w:rsidP="00F4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9B6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1793" w:rsidRPr="00746780">
        <w:rPr>
          <w:rFonts w:ascii="Times New Roman" w:hAnsi="Times New Roman" w:cs="Times New Roman"/>
          <w:sz w:val="24"/>
          <w:szCs w:val="24"/>
        </w:rPr>
        <w:t>В прошедшем учебном году у</w:t>
      </w:r>
      <w:r w:rsidR="00B526EC" w:rsidRPr="00746780">
        <w:rPr>
          <w:rFonts w:ascii="Times New Roman" w:hAnsi="Times New Roman" w:cs="Times New Roman"/>
          <w:sz w:val="24"/>
          <w:szCs w:val="24"/>
        </w:rPr>
        <w:t xml:space="preserve"> меня были следую</w:t>
      </w:r>
      <w:r w:rsidR="00A259B6" w:rsidRPr="00746780">
        <w:rPr>
          <w:rFonts w:ascii="Times New Roman" w:hAnsi="Times New Roman" w:cs="Times New Roman"/>
          <w:sz w:val="24"/>
          <w:szCs w:val="24"/>
        </w:rPr>
        <w:t xml:space="preserve">щие возрастные группы: </w:t>
      </w:r>
      <w:r w:rsidR="00AE23CB">
        <w:rPr>
          <w:rFonts w:ascii="Times New Roman" w:hAnsi="Times New Roman" w:cs="Times New Roman"/>
          <w:sz w:val="24"/>
          <w:szCs w:val="24"/>
        </w:rPr>
        <w:t>группа раннего возраста  №9 «Колобок»,  младшие группы</w:t>
      </w:r>
      <w:r w:rsidR="003F1386" w:rsidRPr="00746780">
        <w:rPr>
          <w:rFonts w:ascii="Times New Roman" w:hAnsi="Times New Roman" w:cs="Times New Roman"/>
          <w:sz w:val="24"/>
          <w:szCs w:val="24"/>
        </w:rPr>
        <w:t xml:space="preserve"> </w:t>
      </w:r>
      <w:r w:rsidR="001F29BD" w:rsidRPr="00746780">
        <w:rPr>
          <w:rFonts w:ascii="Times New Roman" w:hAnsi="Times New Roman" w:cs="Times New Roman"/>
          <w:sz w:val="24"/>
          <w:szCs w:val="24"/>
        </w:rPr>
        <w:t>№</w:t>
      </w:r>
      <w:r w:rsidR="0037434B">
        <w:rPr>
          <w:rFonts w:ascii="Times New Roman" w:hAnsi="Times New Roman" w:cs="Times New Roman"/>
          <w:sz w:val="24"/>
          <w:szCs w:val="24"/>
        </w:rPr>
        <w:t>10 «Капелька»</w:t>
      </w:r>
      <w:r w:rsidR="00AE23CB">
        <w:rPr>
          <w:rFonts w:ascii="Times New Roman" w:hAnsi="Times New Roman" w:cs="Times New Roman"/>
          <w:sz w:val="24"/>
          <w:szCs w:val="24"/>
        </w:rPr>
        <w:t>, №6 «Зайчата»</w:t>
      </w:r>
      <w:r w:rsidR="0037434B">
        <w:rPr>
          <w:rFonts w:ascii="Times New Roman" w:hAnsi="Times New Roman" w:cs="Times New Roman"/>
          <w:sz w:val="24"/>
          <w:szCs w:val="24"/>
        </w:rPr>
        <w:t xml:space="preserve"> и №5 «Мишутка», </w:t>
      </w:r>
      <w:r w:rsidR="00AE23CB">
        <w:rPr>
          <w:rFonts w:ascii="Times New Roman" w:hAnsi="Times New Roman" w:cs="Times New Roman"/>
          <w:sz w:val="24"/>
          <w:szCs w:val="24"/>
        </w:rPr>
        <w:t>средняя группа</w:t>
      </w:r>
      <w:r w:rsidR="0037434B">
        <w:rPr>
          <w:rFonts w:ascii="Times New Roman" w:hAnsi="Times New Roman" w:cs="Times New Roman"/>
          <w:sz w:val="24"/>
          <w:szCs w:val="24"/>
        </w:rPr>
        <w:t xml:space="preserve"> №12 </w:t>
      </w:r>
      <w:r w:rsidR="00AE23CB">
        <w:rPr>
          <w:rFonts w:ascii="Times New Roman" w:hAnsi="Times New Roman" w:cs="Times New Roman"/>
          <w:sz w:val="24"/>
          <w:szCs w:val="24"/>
        </w:rPr>
        <w:t>«Ромашка», старшая</w:t>
      </w:r>
      <w:r w:rsidR="0037434B">
        <w:rPr>
          <w:rFonts w:ascii="Times New Roman" w:hAnsi="Times New Roman" w:cs="Times New Roman"/>
          <w:sz w:val="24"/>
          <w:szCs w:val="24"/>
        </w:rPr>
        <w:t xml:space="preserve"> группа №13</w:t>
      </w:r>
      <w:r w:rsidR="00B11EB8">
        <w:rPr>
          <w:rFonts w:ascii="Times New Roman" w:hAnsi="Times New Roman" w:cs="Times New Roman"/>
          <w:sz w:val="24"/>
          <w:szCs w:val="24"/>
        </w:rPr>
        <w:t>«</w:t>
      </w:r>
      <w:r w:rsidR="0037434B">
        <w:rPr>
          <w:rFonts w:ascii="Times New Roman" w:hAnsi="Times New Roman" w:cs="Times New Roman"/>
          <w:sz w:val="24"/>
          <w:szCs w:val="24"/>
        </w:rPr>
        <w:t>Пчелка</w:t>
      </w:r>
      <w:r w:rsidR="001F29BD" w:rsidRPr="00746780">
        <w:rPr>
          <w:rFonts w:ascii="Times New Roman" w:hAnsi="Times New Roman" w:cs="Times New Roman"/>
          <w:sz w:val="24"/>
          <w:szCs w:val="24"/>
        </w:rPr>
        <w:t>»</w:t>
      </w:r>
      <w:r w:rsidR="00AE23CB">
        <w:rPr>
          <w:rFonts w:ascii="Times New Roman" w:hAnsi="Times New Roman" w:cs="Times New Roman"/>
          <w:sz w:val="24"/>
          <w:szCs w:val="24"/>
        </w:rPr>
        <w:t>.</w:t>
      </w:r>
      <w:r w:rsidR="00B526EC" w:rsidRPr="00746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3CB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Занятия проводились согласно </w:t>
      </w:r>
      <w:r w:rsidR="009C6636" w:rsidRPr="00746780">
        <w:rPr>
          <w:rFonts w:ascii="Times New Roman" w:hAnsi="Times New Roman" w:cs="Times New Roman"/>
          <w:sz w:val="24"/>
          <w:szCs w:val="24"/>
        </w:rPr>
        <w:t>Рабочей программе музыкального руководителя Войтко Т.В.</w:t>
      </w:r>
      <w:r w:rsidR="0096413E" w:rsidRPr="00746780">
        <w:rPr>
          <w:rFonts w:ascii="Times New Roman" w:hAnsi="Times New Roman" w:cs="Times New Roman"/>
          <w:sz w:val="24"/>
          <w:szCs w:val="24"/>
        </w:rPr>
        <w:t>,</w:t>
      </w:r>
      <w:r w:rsidR="00E26625" w:rsidRPr="00746780">
        <w:rPr>
          <w:rFonts w:ascii="Times New Roman" w:hAnsi="Times New Roman" w:cs="Times New Roman"/>
          <w:sz w:val="24"/>
          <w:szCs w:val="24"/>
        </w:rPr>
        <w:t xml:space="preserve"> </w:t>
      </w:r>
      <w:r w:rsidR="00C75915">
        <w:rPr>
          <w:rFonts w:ascii="Times New Roman" w:hAnsi="Times New Roman" w:cs="Times New Roman"/>
          <w:sz w:val="24"/>
          <w:szCs w:val="24"/>
        </w:rPr>
        <w:t>разработанной на основе</w:t>
      </w:r>
      <w:r w:rsidR="009C6636" w:rsidRPr="00746780">
        <w:rPr>
          <w:rFonts w:ascii="Times New Roman" w:hAnsi="Times New Roman" w:cs="Times New Roman"/>
          <w:sz w:val="24"/>
          <w:szCs w:val="24"/>
        </w:rPr>
        <w:t xml:space="preserve"> о</w:t>
      </w:r>
      <w:r w:rsidR="00666303" w:rsidRPr="00746780">
        <w:rPr>
          <w:rFonts w:ascii="Times New Roman" w:hAnsi="Times New Roman" w:cs="Times New Roman"/>
          <w:sz w:val="24"/>
          <w:szCs w:val="24"/>
        </w:rPr>
        <w:t>с</w:t>
      </w:r>
      <w:r w:rsidR="00A259B6" w:rsidRPr="00746780">
        <w:rPr>
          <w:rFonts w:ascii="Times New Roman" w:hAnsi="Times New Roman" w:cs="Times New Roman"/>
          <w:sz w:val="24"/>
          <w:szCs w:val="24"/>
        </w:rPr>
        <w:t xml:space="preserve">новной образовательной программы </w:t>
      </w:r>
      <w:r w:rsidR="00B11EB8">
        <w:rPr>
          <w:rFonts w:ascii="Times New Roman" w:hAnsi="Times New Roman" w:cs="Times New Roman"/>
          <w:sz w:val="24"/>
          <w:szCs w:val="24"/>
        </w:rPr>
        <w:t xml:space="preserve"> ДОУ, Программы воспитания ДОУ и </w:t>
      </w:r>
      <w:r w:rsidR="00666303" w:rsidRPr="00746780">
        <w:rPr>
          <w:rFonts w:ascii="Times New Roman" w:hAnsi="Times New Roman" w:cs="Times New Roman"/>
          <w:sz w:val="24"/>
          <w:szCs w:val="24"/>
        </w:rPr>
        <w:t xml:space="preserve">Программе «Ладушки» </w:t>
      </w:r>
      <w:proofErr w:type="spellStart"/>
      <w:r w:rsidR="00666303" w:rsidRPr="00746780">
        <w:rPr>
          <w:rFonts w:ascii="Times New Roman" w:hAnsi="Times New Roman" w:cs="Times New Roman"/>
          <w:sz w:val="24"/>
          <w:szCs w:val="24"/>
        </w:rPr>
        <w:t>И.Новоскольцевой</w:t>
      </w:r>
      <w:proofErr w:type="spellEnd"/>
      <w:r w:rsidR="00666303" w:rsidRPr="007467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6303" w:rsidRPr="00746780"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 w:rsidR="00C75915">
        <w:rPr>
          <w:rFonts w:ascii="Times New Roman" w:hAnsi="Times New Roman" w:cs="Times New Roman"/>
          <w:sz w:val="24"/>
          <w:szCs w:val="24"/>
        </w:rPr>
        <w:t>,</w:t>
      </w:r>
      <w:r w:rsidRPr="00746780">
        <w:rPr>
          <w:rFonts w:ascii="Times New Roman" w:hAnsi="Times New Roman" w:cs="Times New Roman"/>
          <w:sz w:val="24"/>
          <w:szCs w:val="24"/>
        </w:rPr>
        <w:t xml:space="preserve"> </w:t>
      </w:r>
      <w:r w:rsidR="00E26625" w:rsidRPr="00746780">
        <w:rPr>
          <w:rFonts w:ascii="Times New Roman" w:hAnsi="Times New Roman" w:cs="Times New Roman"/>
          <w:sz w:val="24"/>
          <w:szCs w:val="24"/>
        </w:rPr>
        <w:t xml:space="preserve"> </w:t>
      </w:r>
      <w:r w:rsidRPr="00746780">
        <w:rPr>
          <w:rFonts w:ascii="Times New Roman" w:hAnsi="Times New Roman" w:cs="Times New Roman"/>
          <w:sz w:val="24"/>
          <w:szCs w:val="24"/>
        </w:rPr>
        <w:t>два раза в неделю в каждой возрастной группе, соответствовали возрасту детей, выдержанны по времени.</w:t>
      </w:r>
    </w:p>
    <w:p w:rsidR="009C6636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C6636" w:rsidRPr="00F4403B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="009C6636" w:rsidRPr="00746780">
        <w:rPr>
          <w:rFonts w:ascii="Times New Roman" w:hAnsi="Times New Roman" w:cs="Times New Roman"/>
          <w:sz w:val="24"/>
          <w:szCs w:val="24"/>
        </w:rPr>
        <w:t xml:space="preserve"> музыкального воспитания: развитие музыкальных и творческих способностей детей, позволяющих органично включиться в различные виды продуктивной деятельности.</w:t>
      </w:r>
    </w:p>
    <w:p w:rsidR="00F4403B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C6636" w:rsidRPr="00F4403B">
        <w:rPr>
          <w:rFonts w:ascii="Times New Roman" w:hAnsi="Times New Roman" w:cs="Times New Roman"/>
          <w:b/>
          <w:sz w:val="24"/>
          <w:szCs w:val="24"/>
        </w:rPr>
        <w:t>Задачи</w:t>
      </w:r>
      <w:r w:rsidR="009C6636" w:rsidRPr="007467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36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636" w:rsidRPr="00746780">
        <w:rPr>
          <w:rFonts w:ascii="Times New Roman" w:hAnsi="Times New Roman" w:cs="Times New Roman"/>
          <w:sz w:val="24"/>
          <w:szCs w:val="24"/>
        </w:rPr>
        <w:t>Обеспечить развитие музыкальных и творческих способностей детей, восприятия музыкальных образов и представлений на основе современных технологий музыкального развития детей.</w:t>
      </w:r>
    </w:p>
    <w:p w:rsidR="009C6636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636" w:rsidRPr="00746780">
        <w:rPr>
          <w:rFonts w:ascii="Times New Roman" w:hAnsi="Times New Roman" w:cs="Times New Roman"/>
          <w:sz w:val="24"/>
          <w:szCs w:val="24"/>
        </w:rPr>
        <w:t>Заложить основы гармоничного музыкального развития (развитие слуха, внимания, движения, чувства ритма и красоты мелодии)</w:t>
      </w:r>
    </w:p>
    <w:p w:rsidR="009C6636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636" w:rsidRPr="00746780">
        <w:rPr>
          <w:rFonts w:ascii="Times New Roman" w:hAnsi="Times New Roman" w:cs="Times New Roman"/>
          <w:sz w:val="24"/>
          <w:szCs w:val="24"/>
        </w:rPr>
        <w:t>Создать условия для развития индивидуальных музыкальных способностей, потенциально одаренных детей.</w:t>
      </w:r>
    </w:p>
    <w:p w:rsidR="009C6636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636" w:rsidRPr="00746780">
        <w:rPr>
          <w:rFonts w:ascii="Times New Roman" w:hAnsi="Times New Roman" w:cs="Times New Roman"/>
          <w:sz w:val="24"/>
          <w:szCs w:val="24"/>
        </w:rPr>
        <w:t>Приобщать детей к русской народно-традиционной, мировой музыкальной культуре и художественной культуре Смоленского региона.</w:t>
      </w:r>
    </w:p>
    <w:p w:rsidR="009C6636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636" w:rsidRPr="00746780">
        <w:rPr>
          <w:rFonts w:ascii="Times New Roman" w:hAnsi="Times New Roman" w:cs="Times New Roman"/>
          <w:sz w:val="24"/>
          <w:szCs w:val="24"/>
        </w:rPr>
        <w:t>Способствовать освоению разнообразных приемов и навыков в различных видах музыкальной деятельности адекватно детским возможностям.</w:t>
      </w:r>
    </w:p>
    <w:p w:rsidR="009C6636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636" w:rsidRPr="00746780">
        <w:rPr>
          <w:rFonts w:ascii="Times New Roman" w:hAnsi="Times New Roman" w:cs="Times New Roman"/>
          <w:sz w:val="24"/>
          <w:szCs w:val="24"/>
        </w:rPr>
        <w:t>Развивать коммуникативные способности, возможности творческого использования музыкальных впечатлений в повседневной жизни.</w:t>
      </w:r>
    </w:p>
    <w:p w:rsidR="009C6636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636" w:rsidRPr="00746780">
        <w:rPr>
          <w:rFonts w:ascii="Times New Roman" w:hAnsi="Times New Roman" w:cs="Times New Roman"/>
          <w:sz w:val="24"/>
          <w:szCs w:val="24"/>
        </w:rPr>
        <w:t>Познакомить детей с многообразием музыкальных форм и жанров в привлекательной и доступной форме</w:t>
      </w:r>
    </w:p>
    <w:p w:rsidR="009C6636" w:rsidRPr="00746780" w:rsidRDefault="009C6636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EC" w:rsidRPr="00746780" w:rsidRDefault="00666303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3B">
        <w:rPr>
          <w:rFonts w:ascii="Times New Roman" w:hAnsi="Times New Roman" w:cs="Times New Roman"/>
          <w:b/>
          <w:sz w:val="24"/>
          <w:szCs w:val="24"/>
        </w:rPr>
        <w:t>Основные методические принципы</w:t>
      </w:r>
      <w:r w:rsidRPr="00746780">
        <w:rPr>
          <w:rFonts w:ascii="Times New Roman" w:hAnsi="Times New Roman" w:cs="Times New Roman"/>
          <w:sz w:val="24"/>
          <w:szCs w:val="24"/>
        </w:rPr>
        <w:t>: создание непринужденной обстановки, целостность подхода в решении педагогических задач, соотнесение музыкального материала с природным, народным, светским и частично историческим календарем.</w:t>
      </w:r>
      <w:r w:rsidR="0096413E" w:rsidRPr="00746780">
        <w:rPr>
          <w:rFonts w:ascii="Times New Roman" w:hAnsi="Times New Roman" w:cs="Times New Roman"/>
          <w:sz w:val="24"/>
          <w:szCs w:val="24"/>
        </w:rPr>
        <w:t xml:space="preserve"> </w:t>
      </w:r>
      <w:r w:rsidR="00B526EC" w:rsidRPr="00746780">
        <w:rPr>
          <w:rFonts w:ascii="Times New Roman" w:hAnsi="Times New Roman" w:cs="Times New Roman"/>
          <w:sz w:val="24"/>
          <w:szCs w:val="24"/>
        </w:rPr>
        <w:t>Воспитание эмоциональной отзывчивости; Чтобы успешно решать задачи музыкального воспитания дошкольников, необходим повышенный интерес к музыкальным занятиям, эмоциональный комфорт, что будет способствовать повышению активности детей, обеспечивать успешное решение задач, гармоничность музыкально-эстетического развития ребенка.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Для решения </w:t>
      </w:r>
      <w:proofErr w:type="spellStart"/>
      <w:r w:rsidRPr="007467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46780">
        <w:rPr>
          <w:rFonts w:ascii="Times New Roman" w:hAnsi="Times New Roman" w:cs="Times New Roman"/>
          <w:sz w:val="24"/>
          <w:szCs w:val="24"/>
        </w:rPr>
        <w:t xml:space="preserve">-образовательных задач по музыкальному развитию детей я проводила следующие </w:t>
      </w:r>
      <w:r w:rsidRPr="00F4403B">
        <w:rPr>
          <w:rFonts w:ascii="Times New Roman" w:hAnsi="Times New Roman" w:cs="Times New Roman"/>
          <w:b/>
          <w:sz w:val="24"/>
          <w:szCs w:val="24"/>
        </w:rPr>
        <w:t>виды занятий</w:t>
      </w:r>
      <w:r w:rsidRPr="00746780">
        <w:rPr>
          <w:rFonts w:ascii="Times New Roman" w:hAnsi="Times New Roman" w:cs="Times New Roman"/>
          <w:sz w:val="24"/>
          <w:szCs w:val="24"/>
        </w:rPr>
        <w:t>: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-Традиционные занятия, на которых решались задачи по всем видам музыкальной деятельности. Эти занятия гибкие по структуре. Следовательно, чередование видов музыкальной деятельности (восприятие музыки, пение, музыкально-</w:t>
      </w:r>
      <w:proofErr w:type="gramStart"/>
      <w:r w:rsidRPr="00746780">
        <w:rPr>
          <w:rFonts w:ascii="Times New Roman" w:hAnsi="Times New Roman" w:cs="Times New Roman"/>
          <w:sz w:val="24"/>
          <w:szCs w:val="24"/>
        </w:rPr>
        <w:t>ритмиче</w:t>
      </w:r>
      <w:r w:rsidR="00A32F0A" w:rsidRPr="00746780">
        <w:rPr>
          <w:rFonts w:ascii="Times New Roman" w:hAnsi="Times New Roman" w:cs="Times New Roman"/>
          <w:sz w:val="24"/>
          <w:szCs w:val="24"/>
        </w:rPr>
        <w:t>ские движения</w:t>
      </w:r>
      <w:proofErr w:type="gramEnd"/>
      <w:r w:rsidR="00A32F0A" w:rsidRPr="00746780">
        <w:rPr>
          <w:rFonts w:ascii="Times New Roman" w:hAnsi="Times New Roman" w:cs="Times New Roman"/>
          <w:sz w:val="24"/>
          <w:szCs w:val="24"/>
        </w:rPr>
        <w:t>, музыкальная игра)</w:t>
      </w:r>
      <w:r w:rsidRPr="00746780">
        <w:rPr>
          <w:rFonts w:ascii="Times New Roman" w:hAnsi="Times New Roman" w:cs="Times New Roman"/>
          <w:sz w:val="24"/>
          <w:szCs w:val="24"/>
        </w:rPr>
        <w:t xml:space="preserve"> может быть различным, иметь варианты.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Последовательность видов деятельности, и само построение музыкального занятия, требует учета следующих моментов: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• возрастные особенности детей;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• основные задачи;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• физическую, умственную, эмоциональную нагрузки;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• характер предшествующей и последующей деятельности;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• условия проведения занятий.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lastRenderedPageBreak/>
        <w:t>Тема должна проходить через все виды музыкальной деятельности.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Комплексные занятия увлекают детей, активизируют их деятельность, способствуют их интеллектуальному развитию. На</w:t>
      </w:r>
      <w:r w:rsidR="008A0EA1" w:rsidRPr="00746780">
        <w:rPr>
          <w:rFonts w:ascii="Times New Roman" w:hAnsi="Times New Roman" w:cs="Times New Roman"/>
          <w:sz w:val="24"/>
          <w:szCs w:val="24"/>
        </w:rPr>
        <w:t xml:space="preserve"> занятиях и </w:t>
      </w:r>
      <w:r w:rsidRPr="00746780">
        <w:rPr>
          <w:rFonts w:ascii="Times New Roman" w:hAnsi="Times New Roman" w:cs="Times New Roman"/>
          <w:sz w:val="24"/>
          <w:szCs w:val="24"/>
        </w:rPr>
        <w:t xml:space="preserve"> праздниках я пыталась раскрыть возможности музыки, как средства благоприятного воздействия на психическое здоровье ребенка</w:t>
      </w:r>
      <w:r w:rsidR="00A32F0A" w:rsidRPr="00746780">
        <w:rPr>
          <w:rFonts w:ascii="Times New Roman" w:hAnsi="Times New Roman" w:cs="Times New Roman"/>
          <w:sz w:val="24"/>
          <w:szCs w:val="24"/>
        </w:rPr>
        <w:t>.</w:t>
      </w:r>
    </w:p>
    <w:p w:rsidR="00B526EC" w:rsidRPr="00B11EB8" w:rsidRDefault="006860F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В своей работе, в основном, я использовала конспекты музыкальных занятий с </w:t>
      </w:r>
      <w:proofErr w:type="spellStart"/>
      <w:r w:rsidRPr="00746780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746780">
        <w:rPr>
          <w:rFonts w:ascii="Times New Roman" w:hAnsi="Times New Roman" w:cs="Times New Roman"/>
          <w:sz w:val="24"/>
          <w:szCs w:val="24"/>
        </w:rPr>
        <w:t xml:space="preserve"> «Праздник каждый день» И. </w:t>
      </w:r>
      <w:proofErr w:type="spellStart"/>
      <w:r w:rsidRPr="00746780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Pr="007467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78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467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6780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746780">
        <w:rPr>
          <w:rFonts w:ascii="Times New Roman" w:hAnsi="Times New Roman" w:cs="Times New Roman"/>
          <w:sz w:val="24"/>
          <w:szCs w:val="24"/>
        </w:rPr>
        <w:t xml:space="preserve"> (Программа «Ладушки»).</w:t>
      </w:r>
      <w:r w:rsidR="00B526EC" w:rsidRPr="00746780">
        <w:rPr>
          <w:rFonts w:ascii="Times New Roman" w:hAnsi="Times New Roman" w:cs="Times New Roman"/>
          <w:sz w:val="24"/>
          <w:szCs w:val="24"/>
        </w:rPr>
        <w:t xml:space="preserve"> </w:t>
      </w:r>
      <w:r w:rsidR="00275664" w:rsidRPr="00746780">
        <w:rPr>
          <w:rFonts w:ascii="Times New Roman" w:hAnsi="Times New Roman" w:cs="Times New Roman"/>
          <w:sz w:val="24"/>
          <w:szCs w:val="24"/>
        </w:rPr>
        <w:t xml:space="preserve"> </w:t>
      </w:r>
      <w:r w:rsidR="00B526EC" w:rsidRPr="00746780">
        <w:rPr>
          <w:rFonts w:ascii="Times New Roman" w:hAnsi="Times New Roman" w:cs="Times New Roman"/>
          <w:sz w:val="24"/>
          <w:szCs w:val="24"/>
        </w:rPr>
        <w:t xml:space="preserve">Дети эмоционально отзываются на занятиях на предлагаемый им музыкальный </w:t>
      </w:r>
      <w:r w:rsidR="00B526EC" w:rsidRPr="00B11EB8">
        <w:rPr>
          <w:rFonts w:ascii="Times New Roman" w:hAnsi="Times New Roman" w:cs="Times New Roman"/>
          <w:sz w:val="24"/>
          <w:szCs w:val="24"/>
        </w:rPr>
        <w:t>материал.</w:t>
      </w:r>
    </w:p>
    <w:p w:rsidR="00B526EC" w:rsidRPr="00B11EB8" w:rsidRDefault="00A32F0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B8">
        <w:rPr>
          <w:rFonts w:ascii="Times New Roman" w:hAnsi="Times New Roman" w:cs="Times New Roman"/>
          <w:sz w:val="24"/>
          <w:szCs w:val="24"/>
        </w:rPr>
        <w:t>На занятиях использовала ИКТ (презентации, видео и т.д.)</w:t>
      </w:r>
    </w:p>
    <w:p w:rsidR="00236FCD" w:rsidRPr="00B11EB8" w:rsidRDefault="00C75915" w:rsidP="00F4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Проведенные п</w:t>
      </w:r>
      <w:r w:rsidR="00236FCD" w:rsidRPr="00B11EB8">
        <w:rPr>
          <w:rFonts w:ascii="Times New Roman" w:hAnsi="Times New Roman" w:cs="Times New Roman"/>
          <w:b/>
          <w:sz w:val="24"/>
          <w:szCs w:val="24"/>
        </w:rPr>
        <w:t>раздники и мероприятия</w:t>
      </w:r>
    </w:p>
    <w:p w:rsidR="00236FCD" w:rsidRPr="00B11EB8" w:rsidRDefault="00C75915" w:rsidP="00236F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и мероприятия проводились в соответствии с Годовым</w:t>
      </w:r>
      <w:r w:rsidR="00236FCD" w:rsidRPr="00B11EB8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36FCD" w:rsidRPr="00B11EB8">
        <w:rPr>
          <w:rFonts w:ascii="Times New Roman" w:hAnsi="Times New Roman" w:cs="Times New Roman"/>
          <w:sz w:val="24"/>
          <w:szCs w:val="24"/>
        </w:rPr>
        <w:t xml:space="preserve"> физкультурных и музыкальных праздников и развлечений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FCD" w:rsidRPr="00B11EB8" w:rsidRDefault="00236FCD" w:rsidP="00236FCD">
      <w:pPr>
        <w:spacing w:after="0" w:line="240" w:lineRule="auto"/>
        <w:ind w:right="96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B11EB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положительных эмоций у  дошкольников.</w:t>
      </w:r>
    </w:p>
    <w:p w:rsidR="00236FCD" w:rsidRPr="00B11EB8" w:rsidRDefault="00236FCD" w:rsidP="00236FCD">
      <w:pPr>
        <w:spacing w:after="0" w:line="240" w:lineRule="auto"/>
        <w:ind w:right="96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1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236FCD" w:rsidRPr="00B11EB8" w:rsidRDefault="00236FCD" w:rsidP="00236FCD">
      <w:pPr>
        <w:numPr>
          <w:ilvl w:val="0"/>
          <w:numId w:val="13"/>
        </w:numPr>
        <w:spacing w:after="0" w:line="240" w:lineRule="auto"/>
        <w:ind w:left="0" w:right="961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мотивации к  музыкальной деятельности через пение, движение, игру, творчество и </w:t>
      </w:r>
      <w:proofErr w:type="spellStart"/>
      <w:r w:rsidRPr="00B11EB8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музицирование</w:t>
      </w:r>
      <w:proofErr w:type="spellEnd"/>
      <w:r w:rsidRPr="00B11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6FCD" w:rsidRPr="00B11EB8" w:rsidRDefault="00236FCD" w:rsidP="00236FCD">
      <w:pPr>
        <w:numPr>
          <w:ilvl w:val="0"/>
          <w:numId w:val="13"/>
        </w:numPr>
        <w:spacing w:after="0" w:line="240" w:lineRule="auto"/>
        <w:ind w:left="0" w:right="961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EB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детей мотивации к творчеству через театрализацию.</w:t>
      </w:r>
    </w:p>
    <w:p w:rsidR="00236FCD" w:rsidRPr="00B11EB8" w:rsidRDefault="00236FCD" w:rsidP="00236FCD">
      <w:pPr>
        <w:numPr>
          <w:ilvl w:val="0"/>
          <w:numId w:val="13"/>
        </w:numPr>
        <w:spacing w:after="0" w:line="240" w:lineRule="auto"/>
        <w:ind w:left="0" w:right="961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EB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</w:r>
    </w:p>
    <w:p w:rsidR="00236FCD" w:rsidRPr="00B11EB8" w:rsidRDefault="00236FCD" w:rsidP="00236FCD">
      <w:pPr>
        <w:numPr>
          <w:ilvl w:val="0"/>
          <w:numId w:val="13"/>
        </w:numPr>
        <w:spacing w:after="0" w:line="240" w:lineRule="auto"/>
        <w:ind w:left="0" w:right="961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EB8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детей с особенностями русских традиций и народных праздничных гуляний.</w:t>
      </w:r>
    </w:p>
    <w:p w:rsidR="00236FCD" w:rsidRPr="00B11EB8" w:rsidRDefault="00236FCD" w:rsidP="00236FCD">
      <w:pPr>
        <w:numPr>
          <w:ilvl w:val="0"/>
          <w:numId w:val="13"/>
        </w:numPr>
        <w:spacing w:after="0" w:line="240" w:lineRule="auto"/>
        <w:ind w:left="0" w:right="96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EB8">
        <w:rPr>
          <w:rFonts w:ascii="Times New Roman" w:hAnsi="Times New Roman" w:cs="Times New Roman"/>
          <w:sz w:val="24"/>
          <w:szCs w:val="24"/>
        </w:rPr>
        <w:t>Знакомство  детей с традициями игры на народных инструментах.</w:t>
      </w:r>
    </w:p>
    <w:p w:rsidR="00236FCD" w:rsidRPr="00B11EB8" w:rsidRDefault="00236FCD" w:rsidP="00236FCD">
      <w:pPr>
        <w:numPr>
          <w:ilvl w:val="0"/>
          <w:numId w:val="13"/>
        </w:numPr>
        <w:spacing w:after="0" w:line="240" w:lineRule="auto"/>
        <w:ind w:left="0" w:right="96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EB8">
        <w:rPr>
          <w:rFonts w:ascii="Times New Roman" w:hAnsi="Times New Roman" w:cs="Times New Roman"/>
          <w:sz w:val="24"/>
          <w:szCs w:val="24"/>
        </w:rPr>
        <w:t>Обогащение словарного запаса ребёнка.</w:t>
      </w:r>
    </w:p>
    <w:p w:rsidR="00236FCD" w:rsidRPr="00B11EB8" w:rsidRDefault="00236FCD" w:rsidP="00236FCD">
      <w:pPr>
        <w:spacing w:after="0" w:line="240" w:lineRule="auto"/>
        <w:ind w:right="9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9BD" w:rsidRDefault="006B1793" w:rsidP="00F440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5426">
        <w:rPr>
          <w:rFonts w:ascii="Times New Roman" w:hAnsi="Times New Roman" w:cs="Times New Roman"/>
          <w:b/>
        </w:rPr>
        <w:t>Проведенные мероприятия</w:t>
      </w:r>
    </w:p>
    <w:p w:rsidR="00FC5426" w:rsidRPr="00FC5426" w:rsidRDefault="00FC5426" w:rsidP="00F440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6237"/>
      </w:tblGrid>
      <w:tr w:rsidR="00AE23CB" w:rsidRPr="00FC5426" w:rsidTr="00EE6539">
        <w:trPr>
          <w:trHeight w:val="531"/>
        </w:trPr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AE23CB" w:rsidRPr="00EE6539" w:rsidRDefault="00AE23CB" w:rsidP="00FC542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AE23CB" w:rsidRPr="00EE6539" w:rsidRDefault="00021E45" w:rsidP="00FC542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Старшая, подготовительная группа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AE23CB" w:rsidRDefault="00021E45" w:rsidP="00FC542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 страну знаний»;</w:t>
            </w:r>
          </w:p>
          <w:p w:rsidR="00021E45" w:rsidRPr="00EE6539" w:rsidRDefault="00021E45" w:rsidP="00021E4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80-годовщина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Дня</w:t>
            </w:r>
            <w:proofErr w:type="gramEnd"/>
            <w:r>
              <w:rPr>
                <w:rFonts w:ascii="Times New Roman" w:hAnsi="Times New Roman"/>
              </w:rPr>
              <w:t xml:space="preserve"> освобождения Смоленщины. Праздничный концерт «Героический Смоленск»</w:t>
            </w:r>
          </w:p>
        </w:tc>
      </w:tr>
      <w:tr w:rsidR="00FC5426" w:rsidRPr="00FC5426" w:rsidTr="00EE6539">
        <w:trPr>
          <w:trHeight w:val="531"/>
        </w:trPr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FC5426" w:rsidRPr="00EE6539" w:rsidRDefault="00FC5426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FC5426" w:rsidRPr="00EE6539" w:rsidRDefault="00021E45" w:rsidP="00021E4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Младшая, </w:t>
            </w:r>
            <w:proofErr w:type="spellStart"/>
            <w:r>
              <w:rPr>
                <w:rFonts w:ascii="Times New Roman" w:hAnsi="Times New Roman"/>
              </w:rPr>
              <w:t>средняя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таршая</w:t>
            </w:r>
            <w:proofErr w:type="spellEnd"/>
            <w:r>
              <w:rPr>
                <w:rFonts w:ascii="Times New Roman" w:hAnsi="Times New Roman"/>
              </w:rPr>
              <w:t>, подготовительная группа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FC5426" w:rsidRPr="00EE6539" w:rsidRDefault="00FC5426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Игровая программа «Нескучная осень»</w:t>
            </w:r>
          </w:p>
        </w:tc>
      </w:tr>
      <w:tr w:rsidR="00B65DAD" w:rsidRPr="00FC5426" w:rsidTr="00EE6539">
        <w:trPr>
          <w:trHeight w:val="531"/>
        </w:trPr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B65DAD" w:rsidRPr="00EE6539" w:rsidRDefault="00B65DAD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ноябрь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B65DAD" w:rsidRPr="00EE6539" w:rsidRDefault="00021E45" w:rsidP="00021E4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Старшие, п</w:t>
            </w:r>
            <w:r w:rsidR="00B65DAD" w:rsidRPr="00EE6539">
              <w:rPr>
                <w:rFonts w:ascii="Times New Roman" w:hAnsi="Times New Roman"/>
              </w:rPr>
              <w:t>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B65DAD" w:rsidRPr="00EE6539" w:rsidRDefault="00B65DAD" w:rsidP="00B65DAD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 xml:space="preserve">«День Народного Единства» (4 ноября) </w:t>
            </w:r>
          </w:p>
          <w:p w:rsidR="00B65DAD" w:rsidRPr="00EE6539" w:rsidRDefault="00B65DAD" w:rsidP="00B65DAD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- Программа (с просмотром мультфильма «Крепость»)</w:t>
            </w:r>
          </w:p>
        </w:tc>
      </w:tr>
      <w:tr w:rsidR="00B65DAD" w:rsidRPr="00FC5426" w:rsidTr="00EE6539">
        <w:trPr>
          <w:trHeight w:val="531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B65DAD" w:rsidRPr="00EE6539" w:rsidRDefault="00B65DAD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B65DAD" w:rsidRPr="00EE6539" w:rsidRDefault="00021E45" w:rsidP="00021E4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Младший, средние, старшие</w:t>
            </w:r>
            <w:r w:rsidR="00B65DAD" w:rsidRPr="00EE6539">
              <w:rPr>
                <w:rFonts w:ascii="Times New Roman" w:hAnsi="Times New Roman"/>
              </w:rPr>
              <w:t xml:space="preserve"> и подготовительные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B65DAD" w:rsidRPr="00EE6539" w:rsidRDefault="00021E45" w:rsidP="00B65DAD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Тематическое занятие «18 </w:t>
            </w:r>
            <w:proofErr w:type="gramStart"/>
            <w:r>
              <w:rPr>
                <w:rFonts w:ascii="Times New Roman" w:eastAsiaTheme="minorHAnsi" w:hAnsi="Times New Roman"/>
                <w:sz w:val="22"/>
                <w:szCs w:val="22"/>
              </w:rPr>
              <w:t>ноября-День</w:t>
            </w:r>
            <w:proofErr w:type="gramEnd"/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рождения Деда Мороза»</w:t>
            </w:r>
          </w:p>
          <w:p w:rsidR="00B65DAD" w:rsidRPr="00EE6539" w:rsidRDefault="00B65DAD" w:rsidP="00B65DAD">
            <w:pPr>
              <w:contextualSpacing/>
              <w:rPr>
                <w:rFonts w:ascii="Times New Roman" w:hAnsi="Times New Roman"/>
              </w:rPr>
            </w:pPr>
          </w:p>
        </w:tc>
      </w:tr>
      <w:tr w:rsidR="00021E45" w:rsidRPr="00FC5426" w:rsidTr="00EE6539">
        <w:trPr>
          <w:trHeight w:val="531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021E45" w:rsidRPr="00EE6539" w:rsidRDefault="00021E45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021E45" w:rsidRDefault="00021E45" w:rsidP="00021E4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Старшие, подготовительные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021E45" w:rsidRDefault="00021E45" w:rsidP="00B65DA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досуг «День бегуна, скакуна, прыгуна»</w:t>
            </w:r>
          </w:p>
        </w:tc>
      </w:tr>
      <w:tr w:rsidR="00B65DAD" w:rsidRPr="00FC5426" w:rsidTr="00EE6539">
        <w:trPr>
          <w:trHeight w:val="531"/>
        </w:trPr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65DAD" w:rsidRPr="00EE6539" w:rsidRDefault="00B65DAD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B65DAD" w:rsidRPr="00EE6539" w:rsidRDefault="00B65DAD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Подготовительные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021E45" w:rsidRPr="00337FDC" w:rsidRDefault="00B65DAD" w:rsidP="00021E45">
            <w:pPr>
              <w:pStyle w:val="TableParagraph"/>
              <w:ind w:left="0"/>
              <w:rPr>
                <w:sz w:val="24"/>
                <w:szCs w:val="24"/>
              </w:rPr>
            </w:pPr>
            <w:r w:rsidRPr="00EE6539">
              <w:rPr>
                <w:rFonts w:eastAsiaTheme="minorHAnsi"/>
                <w:sz w:val="22"/>
                <w:szCs w:val="22"/>
              </w:rPr>
              <w:t>-</w:t>
            </w:r>
            <w:r w:rsidR="00021E45">
              <w:rPr>
                <w:sz w:val="24"/>
                <w:szCs w:val="24"/>
              </w:rPr>
              <w:t>-</w:t>
            </w:r>
            <w:r w:rsidR="00021E45" w:rsidRPr="00337FDC">
              <w:rPr>
                <w:sz w:val="24"/>
                <w:szCs w:val="24"/>
              </w:rPr>
              <w:t>День матери. Литературный фестиваль «Для мамы любимой волшебные строки»</w:t>
            </w:r>
          </w:p>
          <w:p w:rsidR="00021E45" w:rsidRDefault="00021E45" w:rsidP="00021E45">
            <w:pPr>
              <w:rPr>
                <w:b/>
                <w:sz w:val="24"/>
                <w:szCs w:val="24"/>
              </w:rPr>
            </w:pPr>
            <w:r w:rsidRPr="00337FD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Н.Н. Носова-23 ноября-115 лет, В.Ю. Драгунский- 110 лет 1 декабря, И.А. Крылова- 255 лет (13.02.(2024), Е.П.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- 90 лет 23.02.))</w:t>
            </w:r>
            <w:r w:rsidRPr="00FE4E90">
              <w:rPr>
                <w:b/>
                <w:sz w:val="24"/>
                <w:szCs w:val="24"/>
              </w:rPr>
              <w:t xml:space="preserve"> </w:t>
            </w:r>
          </w:p>
          <w:p w:rsidR="00B65DAD" w:rsidRPr="00EE6539" w:rsidRDefault="00B65DAD" w:rsidP="00B65DAD">
            <w:pPr>
              <w:contextualSpacing/>
              <w:rPr>
                <w:rFonts w:ascii="Times New Roman" w:hAnsi="Times New Roman"/>
              </w:rPr>
            </w:pP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Средние и подготовительные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День Неизвестного Солдата (3 декабря).</w:t>
            </w:r>
          </w:p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 xml:space="preserve"> Тематическое мероприятие. «Час мужества» </w:t>
            </w:r>
          </w:p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НОВЫЙ ГОД</w:t>
            </w:r>
            <w:proofErr w:type="gramStart"/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 xml:space="preserve"> :</w:t>
            </w:r>
            <w:proofErr w:type="gramEnd"/>
          </w:p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-Музыкальный новогодний праздник</w:t>
            </w:r>
          </w:p>
          <w:p w:rsidR="002D28DA" w:rsidRPr="00EE6539" w:rsidRDefault="002D28DA" w:rsidP="00B65DAD">
            <w:pPr>
              <w:contextualSpacing/>
              <w:rPr>
                <w:rFonts w:ascii="Times New Roman" w:hAnsi="Times New Roman"/>
              </w:rPr>
            </w:pP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январь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Младшие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Спортивный досуг «Зимние забавы»</w:t>
            </w: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Средние подготовительные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Спортивный досуг «Зимние старты с Дедом Морозом!»</w:t>
            </w: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Развлечение  «Прощание с ёлочкой»</w:t>
            </w: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Младшие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Конкурсно</w:t>
            </w:r>
            <w:proofErr w:type="spellEnd"/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-игровая программа</w:t>
            </w:r>
          </w:p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«У игрушек праздник»</w:t>
            </w:r>
          </w:p>
          <w:p w:rsidR="002D28DA" w:rsidRPr="00EE6539" w:rsidRDefault="002D28DA" w:rsidP="002D28DA">
            <w:pPr>
              <w:contextualSpacing/>
              <w:rPr>
                <w:rFonts w:ascii="Times New Roman" w:hAnsi="Times New Roman"/>
              </w:rPr>
            </w:pP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Средние, подготовительные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Сталинградская битва (2 февраля 2023. 80 лет).</w:t>
            </w:r>
          </w:p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День памяти юного героя-антифашиста</w:t>
            </w:r>
            <w:proofErr w:type="gramStart"/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 xml:space="preserve">:. </w:t>
            </w:r>
            <w:proofErr w:type="gramEnd"/>
          </w:p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-Тематическое мероприятие «Час памяти»</w:t>
            </w:r>
          </w:p>
          <w:p w:rsidR="002D28DA" w:rsidRPr="00EE6539" w:rsidRDefault="002D28DA" w:rsidP="002D28DA">
            <w:pPr>
              <w:contextualSpacing/>
              <w:rPr>
                <w:rFonts w:ascii="Times New Roman" w:hAnsi="Times New Roman"/>
              </w:rPr>
            </w:pP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Подготовительные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Спортивный праздник «Школа молодого бойца»</w:t>
            </w:r>
          </w:p>
          <w:p w:rsidR="002D28DA" w:rsidRPr="00EE6539" w:rsidRDefault="002D28DA" w:rsidP="002D28DA">
            <w:pPr>
              <w:contextualSpacing/>
              <w:rPr>
                <w:rFonts w:ascii="Times New Roman" w:hAnsi="Times New Roman"/>
              </w:rPr>
            </w:pP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Средние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Тематическое занятие «Будем родину любить, будем Родине служить!»</w:t>
            </w:r>
          </w:p>
          <w:p w:rsidR="002D28DA" w:rsidRPr="00EE6539" w:rsidRDefault="002D28DA" w:rsidP="002D28DA">
            <w:pPr>
              <w:contextualSpacing/>
              <w:rPr>
                <w:rFonts w:ascii="Times New Roman" w:hAnsi="Times New Roman"/>
              </w:rPr>
            </w:pP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март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Музыкальный праздник «8 марта»</w:t>
            </w:r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апрель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021E45" w:rsidP="00021E4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старшие, п</w:t>
            </w:r>
            <w:r w:rsidR="002D28DA" w:rsidRPr="00EE6539">
              <w:rPr>
                <w:rFonts w:ascii="Times New Roman" w:hAnsi="Times New Roman"/>
              </w:rPr>
              <w:t>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5458B9" w:rsidP="002D28D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90-летию со дня рождения Ю.А. </w:t>
            </w:r>
            <w:proofErr w:type="spellStart"/>
            <w:r>
              <w:rPr>
                <w:rFonts w:ascii="Times New Roman" w:hAnsi="Times New Roman"/>
              </w:rPr>
              <w:t>Гагрина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Флэшмоб</w:t>
            </w:r>
            <w:proofErr w:type="spellEnd"/>
            <w:r>
              <w:rPr>
                <w:rFonts w:ascii="Times New Roman" w:hAnsi="Times New Roman"/>
              </w:rPr>
              <w:t xml:space="preserve"> «Космический», </w:t>
            </w:r>
            <w:proofErr w:type="spellStart"/>
            <w:r>
              <w:rPr>
                <w:rFonts w:ascii="Times New Roman" w:hAnsi="Times New Roman"/>
              </w:rPr>
              <w:t>Батл</w:t>
            </w:r>
            <w:proofErr w:type="spellEnd"/>
            <w:r>
              <w:rPr>
                <w:rFonts w:ascii="Times New Roman" w:hAnsi="Times New Roman"/>
              </w:rPr>
              <w:t xml:space="preserve"> космических </w:t>
            </w:r>
            <w:proofErr w:type="spellStart"/>
            <w:r>
              <w:rPr>
                <w:rFonts w:ascii="Times New Roman" w:hAnsi="Times New Roman"/>
              </w:rPr>
              <w:t>кричалок</w:t>
            </w:r>
            <w:proofErr w:type="spellEnd"/>
          </w:p>
        </w:tc>
      </w:tr>
      <w:tr w:rsidR="002D28DA" w:rsidRPr="00FC5426" w:rsidTr="00EE6539">
        <w:trPr>
          <w:trHeight w:val="531"/>
        </w:trPr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2D28DA" w:rsidRPr="00EE6539" w:rsidRDefault="002D28DA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D28DA" w:rsidRPr="00EE6539" w:rsidRDefault="002D28DA" w:rsidP="002D28DA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Игровая программа «Весенние забавы»</w:t>
            </w:r>
          </w:p>
        </w:tc>
      </w:tr>
      <w:tr w:rsidR="0037434B" w:rsidRPr="00FC5426" w:rsidTr="00EE6539">
        <w:trPr>
          <w:trHeight w:val="531"/>
        </w:trPr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37434B" w:rsidRPr="00EE6539" w:rsidRDefault="0037434B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май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37434B" w:rsidRPr="00EE6539" w:rsidRDefault="00021E45" w:rsidP="00021E4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Старшие, п</w:t>
            </w:r>
            <w:r w:rsidR="0037434B" w:rsidRPr="00EE6539">
              <w:rPr>
                <w:rFonts w:ascii="Times New Roman" w:hAnsi="Times New Roman"/>
              </w:rPr>
              <w:t>одготовительные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37434B" w:rsidRPr="00EE6539" w:rsidRDefault="0037434B" w:rsidP="002D28DA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Песенно-литературный Фестиваль «Песни победы поет детвора»</w:t>
            </w:r>
            <w:r w:rsidR="005458B9">
              <w:rPr>
                <w:rFonts w:ascii="Times New Roman" w:eastAsiaTheme="minorHAnsi" w:hAnsi="Times New Roman"/>
                <w:sz w:val="22"/>
                <w:szCs w:val="22"/>
              </w:rPr>
              <w:t>. Литературно-музыкальное мероприятие «На привале у костра»</w:t>
            </w:r>
          </w:p>
          <w:p w:rsidR="0037434B" w:rsidRPr="00EE6539" w:rsidRDefault="0037434B" w:rsidP="002D28DA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eastAsiaTheme="minorHAnsi" w:hAnsi="Times New Roman"/>
                <w:sz w:val="22"/>
                <w:szCs w:val="22"/>
              </w:rPr>
              <w:t>«Выпуск-2023»</w:t>
            </w:r>
          </w:p>
        </w:tc>
      </w:tr>
      <w:tr w:rsidR="0037434B" w:rsidRPr="00FC5426" w:rsidTr="00EE6539">
        <w:trPr>
          <w:trHeight w:val="531"/>
        </w:trPr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7434B" w:rsidRPr="00EE6539" w:rsidRDefault="0037434B" w:rsidP="00FC542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37434B" w:rsidRPr="00EE6539" w:rsidRDefault="0037434B" w:rsidP="00FC5426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Младшие группы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37434B" w:rsidRPr="00EE6539" w:rsidRDefault="0037434B" w:rsidP="002D28DA">
            <w:pPr>
              <w:contextualSpacing/>
              <w:rPr>
                <w:rFonts w:ascii="Times New Roman" w:hAnsi="Times New Roman"/>
              </w:rPr>
            </w:pPr>
            <w:r w:rsidRPr="00EE6539">
              <w:rPr>
                <w:rFonts w:ascii="Times New Roman" w:hAnsi="Times New Roman"/>
              </w:rPr>
              <w:t>Игровая программа «В гостях у тетушки Арины»</w:t>
            </w:r>
          </w:p>
        </w:tc>
      </w:tr>
    </w:tbl>
    <w:p w:rsidR="00EE6539" w:rsidRDefault="00EE6539" w:rsidP="00F854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433B" w:rsidRDefault="00275664" w:rsidP="00F854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6780">
        <w:rPr>
          <w:rFonts w:ascii="Times New Roman" w:hAnsi="Times New Roman" w:cs="Times New Roman"/>
          <w:b/>
          <w:sz w:val="24"/>
          <w:szCs w:val="24"/>
        </w:rPr>
        <w:t>Конкурсы</w:t>
      </w:r>
      <w:r w:rsidR="001F29BD" w:rsidRPr="00746780">
        <w:rPr>
          <w:rFonts w:ascii="Times New Roman" w:hAnsi="Times New Roman" w:cs="Times New Roman"/>
          <w:b/>
          <w:sz w:val="24"/>
          <w:szCs w:val="24"/>
        </w:rPr>
        <w:t>. Фестивали</w:t>
      </w:r>
      <w:r w:rsidR="00C759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D275F" w:rsidRPr="004F6AC9" w:rsidRDefault="005458B9" w:rsidP="004F6AC9">
      <w:pPr>
        <w:pStyle w:val="a6"/>
        <w:spacing w:after="0"/>
        <w:ind w:left="16" w:right="8"/>
        <w:rPr>
          <w:rFonts w:ascii="Times New Roman" w:hAnsi="Times New Roman" w:cs="Times New Roman"/>
        </w:rPr>
      </w:pPr>
      <w:r w:rsidRPr="004F6AC9">
        <w:rPr>
          <w:rFonts w:ascii="Times New Roman" w:hAnsi="Times New Roman" w:cs="Times New Roman"/>
        </w:rPr>
        <w:t xml:space="preserve">- 4 детей старшей группы приняли участие </w:t>
      </w:r>
      <w:proofErr w:type="gramStart"/>
      <w:r w:rsidRPr="004F6AC9">
        <w:rPr>
          <w:rFonts w:ascii="Times New Roman" w:hAnsi="Times New Roman" w:cs="Times New Roman"/>
        </w:rPr>
        <w:t>в</w:t>
      </w:r>
      <w:proofErr w:type="gramEnd"/>
      <w:r w:rsidRPr="004F6AC9">
        <w:rPr>
          <w:rFonts w:ascii="Times New Roman" w:hAnsi="Times New Roman" w:cs="Times New Roman"/>
        </w:rPr>
        <w:t xml:space="preserve"> </w:t>
      </w:r>
      <w:r w:rsidR="004F6AC9" w:rsidRPr="004F6AC9">
        <w:rPr>
          <w:rFonts w:ascii="Times New Roman" w:hAnsi="Times New Roman" w:cs="Times New Roman"/>
          <w:color w:val="070707"/>
        </w:rPr>
        <w:t>Всероссийского</w:t>
      </w:r>
      <w:r w:rsidR="004F6AC9" w:rsidRPr="004F6AC9">
        <w:rPr>
          <w:rFonts w:ascii="Times New Roman" w:hAnsi="Times New Roman" w:cs="Times New Roman"/>
          <w:color w:val="070707"/>
          <w:spacing w:val="13"/>
        </w:rPr>
        <w:t xml:space="preserve"> </w:t>
      </w:r>
      <w:r w:rsidR="004F6AC9" w:rsidRPr="004F6AC9">
        <w:rPr>
          <w:rFonts w:ascii="Times New Roman" w:hAnsi="Times New Roman" w:cs="Times New Roman"/>
          <w:color w:val="070707"/>
          <w:spacing w:val="-2"/>
        </w:rPr>
        <w:t>конкурса</w:t>
      </w:r>
      <w:r w:rsidR="004F6AC9">
        <w:rPr>
          <w:rFonts w:ascii="Times New Roman" w:hAnsi="Times New Roman" w:cs="Times New Roman"/>
        </w:rPr>
        <w:t xml:space="preserve"> </w:t>
      </w:r>
      <w:r w:rsidR="004F6AC9" w:rsidRPr="004F6AC9">
        <w:rPr>
          <w:rFonts w:ascii="Times New Roman" w:hAnsi="Times New Roman" w:cs="Times New Roman"/>
          <w:color w:val="070707"/>
        </w:rPr>
        <w:t>"</w:t>
      </w:r>
      <w:proofErr w:type="spellStart"/>
      <w:r w:rsidR="004F6AC9" w:rsidRPr="004F6AC9">
        <w:rPr>
          <w:rFonts w:ascii="Times New Roman" w:hAnsi="Times New Roman" w:cs="Times New Roman"/>
          <w:color w:val="070707"/>
        </w:rPr>
        <w:t>Мелодинка</w:t>
      </w:r>
      <w:proofErr w:type="spellEnd"/>
      <w:r w:rsidR="004F6AC9" w:rsidRPr="004F6AC9">
        <w:rPr>
          <w:rFonts w:ascii="Times New Roman" w:hAnsi="Times New Roman" w:cs="Times New Roman"/>
          <w:color w:val="070707"/>
        </w:rPr>
        <w:t>.</w:t>
      </w:r>
      <w:r w:rsidR="00D01839">
        <w:rPr>
          <w:rFonts w:ascii="Times New Roman" w:hAnsi="Times New Roman" w:cs="Times New Roman"/>
          <w:color w:val="070707"/>
          <w:spacing w:val="33"/>
        </w:rPr>
        <w:t xml:space="preserve"> </w:t>
      </w:r>
      <w:bookmarkStart w:id="0" w:name="_GoBack"/>
      <w:bookmarkEnd w:id="0"/>
      <w:r w:rsidR="004F6AC9" w:rsidRPr="004F6AC9">
        <w:rPr>
          <w:rFonts w:ascii="Times New Roman" w:hAnsi="Times New Roman" w:cs="Times New Roman"/>
          <w:color w:val="070707"/>
        </w:rPr>
        <w:t>Олимпиады</w:t>
      </w:r>
      <w:r w:rsidR="004F6AC9" w:rsidRPr="004F6AC9">
        <w:rPr>
          <w:rFonts w:ascii="Times New Roman" w:hAnsi="Times New Roman" w:cs="Times New Roman"/>
          <w:color w:val="070707"/>
          <w:spacing w:val="33"/>
        </w:rPr>
        <w:t xml:space="preserve"> </w:t>
      </w:r>
      <w:r w:rsidR="004F6AC9" w:rsidRPr="004F6AC9">
        <w:rPr>
          <w:rFonts w:ascii="Times New Roman" w:hAnsi="Times New Roman" w:cs="Times New Roman"/>
          <w:color w:val="070707"/>
        </w:rPr>
        <w:t>и</w:t>
      </w:r>
      <w:r w:rsidR="004F6AC9" w:rsidRPr="004F6AC9">
        <w:rPr>
          <w:rFonts w:ascii="Times New Roman" w:hAnsi="Times New Roman" w:cs="Times New Roman"/>
          <w:color w:val="070707"/>
          <w:spacing w:val="33"/>
        </w:rPr>
        <w:t xml:space="preserve"> </w:t>
      </w:r>
      <w:r w:rsidR="004F6AC9" w:rsidRPr="004F6AC9">
        <w:rPr>
          <w:rFonts w:ascii="Times New Roman" w:hAnsi="Times New Roman" w:cs="Times New Roman"/>
          <w:color w:val="070707"/>
        </w:rPr>
        <w:t>публикации"</w:t>
      </w:r>
      <w:r w:rsidR="004F6AC9" w:rsidRPr="004F6AC9">
        <w:rPr>
          <w:rFonts w:ascii="Times New Roman" w:hAnsi="Times New Roman" w:cs="Times New Roman"/>
          <w:color w:val="070707"/>
          <w:spacing w:val="34"/>
        </w:rPr>
        <w:t xml:space="preserve"> </w:t>
      </w:r>
      <w:r w:rsidR="004F6AC9" w:rsidRPr="004F6AC9">
        <w:rPr>
          <w:rFonts w:ascii="Times New Roman" w:hAnsi="Times New Roman" w:cs="Times New Roman"/>
          <w:color w:val="070707"/>
          <w:spacing w:val="-2"/>
        </w:rPr>
        <w:t>(olimpiada.melodinka.ru)</w:t>
      </w:r>
      <w:r w:rsidR="004F6AC9">
        <w:rPr>
          <w:rFonts w:ascii="Times New Roman" w:hAnsi="Times New Roman" w:cs="Times New Roman"/>
        </w:rPr>
        <w:t xml:space="preserve"> </w:t>
      </w:r>
      <w:r w:rsidR="004F6AC9" w:rsidRPr="004F6AC9">
        <w:rPr>
          <w:rFonts w:ascii="Times New Roman" w:hAnsi="Times New Roman" w:cs="Times New Roman"/>
          <w:color w:val="070707"/>
        </w:rPr>
        <w:t>Блиц-</w:t>
      </w:r>
      <w:r w:rsidR="004F6AC9" w:rsidRPr="004F6AC9">
        <w:rPr>
          <w:rFonts w:ascii="Times New Roman" w:hAnsi="Times New Roman" w:cs="Times New Roman"/>
          <w:color w:val="070707"/>
          <w:spacing w:val="-2"/>
        </w:rPr>
        <w:t>олимпиада:</w:t>
      </w:r>
      <w:r w:rsidR="004F6AC9">
        <w:rPr>
          <w:rFonts w:ascii="Times New Roman" w:hAnsi="Times New Roman" w:cs="Times New Roman"/>
          <w:color w:val="070707"/>
          <w:spacing w:val="-2"/>
        </w:rPr>
        <w:t xml:space="preserve"> </w:t>
      </w:r>
      <w:r w:rsidR="004F6AC9" w:rsidRPr="004F6AC9">
        <w:rPr>
          <w:rFonts w:ascii="Times New Roman" w:hAnsi="Times New Roman" w:cs="Times New Roman"/>
          <w:color w:val="070707"/>
          <w:w w:val="105"/>
        </w:rPr>
        <w:t>"Первые ступеньки музыкальной лесенки"</w:t>
      </w:r>
    </w:p>
    <w:p w:rsidR="00A93178" w:rsidRDefault="00A93178" w:rsidP="00F854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3178" w:rsidRDefault="008D275F" w:rsidP="00F854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3178">
        <w:rPr>
          <w:rFonts w:ascii="Times New Roman" w:hAnsi="Times New Roman" w:cs="Times New Roman"/>
          <w:b/>
          <w:sz w:val="24"/>
          <w:szCs w:val="24"/>
        </w:rPr>
        <w:t>Публикация СМИ</w:t>
      </w:r>
      <w:r w:rsidR="00A93178" w:rsidRPr="00A9317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4403B" w:rsidRPr="00A93178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978" w:rsidRPr="00A93178" w:rsidRDefault="00E7192C" w:rsidP="00F4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178">
        <w:rPr>
          <w:rFonts w:ascii="Times New Roman" w:hAnsi="Times New Roman" w:cs="Times New Roman"/>
          <w:b/>
          <w:sz w:val="24"/>
          <w:szCs w:val="24"/>
        </w:rPr>
        <w:t>Повышение квалификации (</w:t>
      </w:r>
      <w:proofErr w:type="spellStart"/>
      <w:r w:rsidRPr="00A93178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A93178">
        <w:rPr>
          <w:rFonts w:ascii="Times New Roman" w:hAnsi="Times New Roman" w:cs="Times New Roman"/>
          <w:b/>
          <w:sz w:val="24"/>
          <w:szCs w:val="24"/>
        </w:rPr>
        <w:t xml:space="preserve">, курсы, семинары). </w:t>
      </w:r>
    </w:p>
    <w:p w:rsidR="00F4403B" w:rsidRPr="00355764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F7A" w:rsidRDefault="00E7192C" w:rsidP="00F4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780">
        <w:rPr>
          <w:rFonts w:ascii="Times New Roman" w:hAnsi="Times New Roman" w:cs="Times New Roman"/>
          <w:b/>
          <w:sz w:val="24"/>
          <w:szCs w:val="24"/>
        </w:rPr>
        <w:t>Участие в заседаниях методических объединений</w:t>
      </w:r>
      <w:r w:rsidR="004D4080" w:rsidRPr="00746780">
        <w:rPr>
          <w:rFonts w:ascii="Times New Roman" w:hAnsi="Times New Roman" w:cs="Times New Roman"/>
          <w:b/>
          <w:sz w:val="24"/>
          <w:szCs w:val="24"/>
        </w:rPr>
        <w:t>, педсоветах</w:t>
      </w:r>
      <w:r w:rsidRPr="00746780">
        <w:rPr>
          <w:rFonts w:ascii="Times New Roman" w:hAnsi="Times New Roman" w:cs="Times New Roman"/>
          <w:b/>
          <w:sz w:val="24"/>
          <w:szCs w:val="24"/>
        </w:rPr>
        <w:t>.</w:t>
      </w:r>
      <w:r w:rsidR="00F44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F4B" w:rsidRPr="00746780">
        <w:rPr>
          <w:rFonts w:ascii="Times New Roman" w:hAnsi="Times New Roman" w:cs="Times New Roman"/>
          <w:b/>
          <w:sz w:val="24"/>
          <w:szCs w:val="24"/>
        </w:rPr>
        <w:t>Обмен опытом</w:t>
      </w:r>
    </w:p>
    <w:p w:rsidR="005458B9" w:rsidRPr="004F6AC9" w:rsidRDefault="005458B9" w:rsidP="004F6A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8B9">
        <w:rPr>
          <w:rFonts w:ascii="Times New Roman" w:hAnsi="Times New Roman" w:cs="Times New Roman"/>
          <w:sz w:val="24"/>
          <w:szCs w:val="24"/>
        </w:rPr>
        <w:t>«Музыкальный фольклор как средство развития речи детей дошкольного возраста» (2023г.), "Использование музыкальных форм и видов, как средство ранней профориентации детей дошкольного возраста" (2024г.) и т.д.</w:t>
      </w:r>
    </w:p>
    <w:p w:rsidR="009F7520" w:rsidRPr="00746780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520" w:rsidRPr="00746780">
        <w:rPr>
          <w:rFonts w:ascii="Times New Roman" w:hAnsi="Times New Roman" w:cs="Times New Roman"/>
          <w:sz w:val="24"/>
          <w:szCs w:val="24"/>
        </w:rPr>
        <w:t>П</w:t>
      </w:r>
      <w:r w:rsidR="00E26625" w:rsidRPr="00746780">
        <w:rPr>
          <w:rFonts w:ascii="Times New Roman" w:hAnsi="Times New Roman" w:cs="Times New Roman"/>
          <w:sz w:val="24"/>
          <w:szCs w:val="24"/>
        </w:rPr>
        <w:t>осещала</w:t>
      </w:r>
      <w:r w:rsidR="007E2B87" w:rsidRPr="00746780">
        <w:rPr>
          <w:rFonts w:ascii="Times New Roman" w:hAnsi="Times New Roman" w:cs="Times New Roman"/>
          <w:sz w:val="24"/>
          <w:szCs w:val="24"/>
        </w:rPr>
        <w:t xml:space="preserve"> все заседания МО района и ДОУ.</w:t>
      </w:r>
      <w:r w:rsidR="00F96748" w:rsidRPr="00746780">
        <w:rPr>
          <w:rFonts w:ascii="Times New Roman" w:hAnsi="Times New Roman" w:cs="Times New Roman"/>
          <w:sz w:val="24"/>
          <w:szCs w:val="24"/>
        </w:rPr>
        <w:t xml:space="preserve"> Готовила краткие репортажи о заседаниях, которые размещала на сайте ДОУ.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7467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6780">
        <w:rPr>
          <w:rFonts w:ascii="Times New Roman" w:hAnsi="Times New Roman" w:cs="Times New Roman"/>
          <w:sz w:val="24"/>
          <w:szCs w:val="24"/>
        </w:rPr>
        <w:t xml:space="preserve"> всего года опубликовывала свои статьи и м</w:t>
      </w:r>
      <w:r w:rsidR="00917594" w:rsidRPr="00746780">
        <w:rPr>
          <w:rFonts w:ascii="Times New Roman" w:hAnsi="Times New Roman" w:cs="Times New Roman"/>
          <w:sz w:val="24"/>
          <w:szCs w:val="24"/>
        </w:rPr>
        <w:t>етодические разработки на  сайте ДОУ</w:t>
      </w:r>
      <w:r w:rsidRPr="00746780">
        <w:rPr>
          <w:rFonts w:ascii="Times New Roman" w:hAnsi="Times New Roman" w:cs="Times New Roman"/>
          <w:sz w:val="24"/>
          <w:szCs w:val="24"/>
        </w:rPr>
        <w:t>.</w:t>
      </w:r>
      <w:r w:rsidR="00917594" w:rsidRPr="00746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911" w:rsidRPr="00746780" w:rsidRDefault="005C6911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EC" w:rsidRPr="00746780" w:rsidRDefault="006B1793" w:rsidP="00F4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780">
        <w:rPr>
          <w:rFonts w:ascii="Times New Roman" w:hAnsi="Times New Roman" w:cs="Times New Roman"/>
          <w:b/>
          <w:sz w:val="24"/>
          <w:szCs w:val="24"/>
        </w:rPr>
        <w:t>Взаимодействие с педагогами</w:t>
      </w: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7467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6780">
        <w:rPr>
          <w:rFonts w:ascii="Times New Roman" w:hAnsi="Times New Roman" w:cs="Times New Roman"/>
          <w:sz w:val="24"/>
          <w:szCs w:val="24"/>
        </w:rPr>
        <w:t xml:space="preserve"> всего года мной проводилась активная работа с педагогами ДОУ:</w:t>
      </w:r>
    </w:p>
    <w:p w:rsidR="00B526EC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Постоянно со всеми воспитателями обсуждали и утверждали предложенный сценарий, вели подготовку к утренникам и развлечениям, совместно с воспитателями проводили занятия. </w:t>
      </w:r>
      <w:r w:rsidR="007E2B87" w:rsidRPr="00746780">
        <w:rPr>
          <w:rFonts w:ascii="Times New Roman" w:hAnsi="Times New Roman" w:cs="Times New Roman"/>
          <w:sz w:val="24"/>
          <w:szCs w:val="24"/>
        </w:rPr>
        <w:t>Согласно Плану работы с воспитателями, а также п</w:t>
      </w:r>
      <w:r w:rsidRPr="00746780">
        <w:rPr>
          <w:rFonts w:ascii="Times New Roman" w:hAnsi="Times New Roman" w:cs="Times New Roman"/>
          <w:sz w:val="24"/>
          <w:szCs w:val="24"/>
        </w:rPr>
        <w:t>о просьбе воспитателей я проводила консультации и давала разные рекомендации. Проводились репетиции с пе</w:t>
      </w:r>
      <w:r w:rsidR="00F96748" w:rsidRPr="00746780">
        <w:rPr>
          <w:rFonts w:ascii="Times New Roman" w:hAnsi="Times New Roman" w:cs="Times New Roman"/>
          <w:sz w:val="24"/>
          <w:szCs w:val="24"/>
        </w:rPr>
        <w:t>дагогами к различным мероприятия</w:t>
      </w:r>
      <w:r w:rsidRPr="00746780">
        <w:rPr>
          <w:rFonts w:ascii="Times New Roman" w:hAnsi="Times New Roman" w:cs="Times New Roman"/>
          <w:sz w:val="24"/>
          <w:szCs w:val="24"/>
        </w:rPr>
        <w:t>м.</w:t>
      </w:r>
    </w:p>
    <w:p w:rsidR="00EE6539" w:rsidRPr="00746780" w:rsidRDefault="00EE6539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EC" w:rsidRPr="00746780" w:rsidRDefault="006B1793" w:rsidP="00F4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780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091C6A" w:rsidRDefault="00CF6CD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lastRenderedPageBreak/>
        <w:t xml:space="preserve"> Была организованна работа с родителями, запланированная по годовому плану и повседневная, в виде небольших </w:t>
      </w:r>
      <w:r w:rsidR="00DD027B" w:rsidRPr="00746780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746780">
        <w:rPr>
          <w:rFonts w:ascii="Times New Roman" w:hAnsi="Times New Roman" w:cs="Times New Roman"/>
          <w:sz w:val="24"/>
          <w:szCs w:val="24"/>
        </w:rPr>
        <w:t xml:space="preserve">консультаций. </w:t>
      </w:r>
      <w:r w:rsidR="00091C6A">
        <w:rPr>
          <w:rFonts w:ascii="Times New Roman" w:hAnsi="Times New Roman" w:cs="Times New Roman"/>
          <w:sz w:val="24"/>
          <w:szCs w:val="24"/>
        </w:rPr>
        <w:t xml:space="preserve">Все, что </w:t>
      </w:r>
      <w:proofErr w:type="gramStart"/>
      <w:r w:rsidR="00091C6A">
        <w:rPr>
          <w:rFonts w:ascii="Times New Roman" w:hAnsi="Times New Roman" w:cs="Times New Roman"/>
          <w:sz w:val="24"/>
          <w:szCs w:val="24"/>
        </w:rPr>
        <w:t>происходит в детском саду размещается</w:t>
      </w:r>
      <w:proofErr w:type="gramEnd"/>
      <w:r w:rsidR="00091C6A">
        <w:rPr>
          <w:rFonts w:ascii="Times New Roman" w:hAnsi="Times New Roman" w:cs="Times New Roman"/>
          <w:sz w:val="24"/>
          <w:szCs w:val="24"/>
        </w:rPr>
        <w:t xml:space="preserve"> на официальном сайте ДОУ, на страничках детского сада в ВК и ОК. Таким образом, были созданы видеоролики «Космический </w:t>
      </w:r>
      <w:proofErr w:type="spellStart"/>
      <w:r w:rsidR="00091C6A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="00091C6A">
        <w:rPr>
          <w:rFonts w:ascii="Times New Roman" w:hAnsi="Times New Roman" w:cs="Times New Roman"/>
          <w:sz w:val="24"/>
          <w:szCs w:val="24"/>
        </w:rPr>
        <w:t>», «Выставка новогодней игрушки, Там, на неведомых дорожках», «Играем в выборы», «Сад связь поколений» и т.д.;</w:t>
      </w:r>
    </w:p>
    <w:p w:rsidR="00EE6539" w:rsidRPr="00EE6539" w:rsidRDefault="00091C6A" w:rsidP="00091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созданы фотоальбомы: «Осень в объективе-2023», «Осенний праздник-2023», «Для мамы любимой волшебные строки-2023», «Там, на неведомых дорожках», «Новогодний марафон-2023», «27 январ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полного освобождения Ленинграда от фашистской блокады», «23 февраля-2024», «8 Марта в детском саду», «Играем в выборы», «Он к звездам первым проложил дорогу», «15 мая-день семьи», «День Победы-2024», Окна Победы-2024», «Путешествие с Эколятами-2024», </w:t>
      </w:r>
    </w:p>
    <w:p w:rsidR="00F4403B" w:rsidRDefault="00F4403B" w:rsidP="00F4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426" w:rsidRPr="00456DF9" w:rsidRDefault="00FC5426" w:rsidP="00FC5426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6DF9">
        <w:rPr>
          <w:rFonts w:ascii="Times New Roman" w:hAnsi="Times New Roman" w:cs="Times New Roman"/>
          <w:b/>
          <w:i/>
          <w:sz w:val="36"/>
          <w:szCs w:val="36"/>
        </w:rPr>
        <w:t>Итоговая  диагностика  уровня  музыка</w:t>
      </w:r>
      <w:r w:rsidR="002F07C2">
        <w:rPr>
          <w:rFonts w:ascii="Times New Roman" w:hAnsi="Times New Roman" w:cs="Times New Roman"/>
          <w:b/>
          <w:i/>
          <w:sz w:val="36"/>
          <w:szCs w:val="36"/>
        </w:rPr>
        <w:t>льного  развития детей  за  2023- 2024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56DF9">
        <w:rPr>
          <w:rFonts w:ascii="Times New Roman" w:hAnsi="Times New Roman" w:cs="Times New Roman"/>
          <w:b/>
          <w:i/>
          <w:sz w:val="36"/>
          <w:szCs w:val="36"/>
        </w:rPr>
        <w:t xml:space="preserve"> учебный  год</w:t>
      </w:r>
      <w:r w:rsidRPr="00456DF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2-4"/>
        <w:tblW w:w="10206" w:type="dxa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850"/>
        <w:gridCol w:w="851"/>
        <w:gridCol w:w="708"/>
      </w:tblGrid>
      <w:tr w:rsidR="00FC5426" w:rsidRPr="00456DF9" w:rsidTr="00717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0" w:type="dxa"/>
            <w:vMerge w:val="restart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456DF9">
              <w:rPr>
                <w:rFonts w:ascii="Times New Roman" w:hAnsi="Times New Roman"/>
                <w:i/>
                <w:sz w:val="32"/>
                <w:szCs w:val="32"/>
              </w:rPr>
              <w:t>группа</w:t>
            </w:r>
          </w:p>
        </w:tc>
        <w:tc>
          <w:tcPr>
            <w:tcW w:w="1984" w:type="dxa"/>
            <w:gridSpan w:val="2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6DF9">
              <w:rPr>
                <w:rFonts w:ascii="Times New Roman" w:hAnsi="Times New Roman"/>
                <w:i/>
                <w:sz w:val="24"/>
                <w:szCs w:val="24"/>
              </w:rPr>
              <w:t>Высокий уровень, %</w:t>
            </w:r>
          </w:p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  <w:r w:rsidRPr="00456DF9">
              <w:rPr>
                <w:rFonts w:ascii="Times New Roman" w:hAnsi="Times New Roman"/>
                <w:i/>
                <w:sz w:val="24"/>
                <w:szCs w:val="24"/>
              </w:rPr>
              <w:t>Средний уровень %</w:t>
            </w:r>
          </w:p>
        </w:tc>
        <w:tc>
          <w:tcPr>
            <w:tcW w:w="1559" w:type="dxa"/>
            <w:gridSpan w:val="2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  <w:r w:rsidRPr="00456DF9">
              <w:rPr>
                <w:rFonts w:ascii="Times New Roman" w:hAnsi="Times New Roman"/>
                <w:i/>
                <w:sz w:val="24"/>
                <w:szCs w:val="24"/>
              </w:rPr>
              <w:t>Низкий уровень %</w:t>
            </w:r>
          </w:p>
        </w:tc>
      </w:tr>
      <w:tr w:rsidR="00FC5426" w:rsidRPr="00456DF9" w:rsidTr="0071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н.</w:t>
            </w:r>
            <w:proofErr w:type="gramStart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spellEnd"/>
            <w:proofErr w:type="gramEnd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к.г</w:t>
            </w:r>
            <w:proofErr w:type="spellEnd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н.</w:t>
            </w:r>
            <w:proofErr w:type="gramStart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spellEnd"/>
            <w:proofErr w:type="gramEnd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к.г</w:t>
            </w:r>
            <w:proofErr w:type="spellEnd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н.</w:t>
            </w:r>
            <w:proofErr w:type="gramStart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spellEnd"/>
            <w:proofErr w:type="gramEnd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FC5426" w:rsidRPr="00456DF9" w:rsidRDefault="00FC5426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к.г</w:t>
            </w:r>
            <w:proofErr w:type="spellEnd"/>
            <w:r w:rsidRPr="00456DF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FC5426" w:rsidRPr="00456DF9" w:rsidTr="0071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C5426" w:rsidRPr="002F07C2" w:rsidRDefault="002F07C2" w:rsidP="00001220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F07C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Младшая группа №5 «Мишутка»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FC5426" w:rsidRPr="00456DF9" w:rsidTr="0071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C5426" w:rsidRPr="002F07C2" w:rsidRDefault="002F07C2" w:rsidP="00001220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F07C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Младшая группа №6 «Зайчата»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  <w:tr w:rsidR="00FC5426" w:rsidRPr="00456DF9" w:rsidTr="0071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C5426" w:rsidRPr="002F07C2" w:rsidRDefault="002F07C2" w:rsidP="00001220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F07C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Младшая группа №10 «Капелька»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FC5426" w:rsidRPr="00456DF9" w:rsidTr="0071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C5426" w:rsidRPr="002F07C2" w:rsidRDefault="002F07C2" w:rsidP="00001220">
            <w:pPr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F07C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Средняя группа №12 «Ромашка»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FC5426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FC5426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C5426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FC5426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FC5426" w:rsidRPr="00456DF9" w:rsidTr="0071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C5426" w:rsidRPr="002F07C2" w:rsidRDefault="002F07C2" w:rsidP="00001220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F07C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Старшая группа №13 «Пчелка»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FC5426" w:rsidRPr="00456DF9" w:rsidRDefault="002F07C2" w:rsidP="00001220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2F07C2" w:rsidRPr="00456DF9" w:rsidTr="0071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2F07C2" w:rsidRPr="002F07C2" w:rsidRDefault="002F07C2" w:rsidP="00001220">
            <w:pPr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F07C2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2F07C2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2F07C2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2F07C2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2F07C2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2F07C2" w:rsidRPr="00456DF9" w:rsidRDefault="002F07C2" w:rsidP="000012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343662" w:rsidRPr="00746780" w:rsidRDefault="00932B40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.</w:t>
      </w:r>
    </w:p>
    <w:p w:rsidR="00360730" w:rsidRPr="00746780" w:rsidRDefault="00360730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A69" w:rsidRDefault="00EB5087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89EC7" wp14:editId="06EFFD8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5065" w:rsidRPr="00746780" w:rsidRDefault="003F5065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A69" w:rsidRPr="00746780" w:rsidRDefault="00AB2A69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Диаграмма показывает рост показателя высокого уровня освоен</w:t>
      </w:r>
      <w:r w:rsidR="00F4403B">
        <w:rPr>
          <w:rFonts w:ascii="Times New Roman" w:hAnsi="Times New Roman" w:cs="Times New Roman"/>
          <w:sz w:val="24"/>
          <w:szCs w:val="24"/>
        </w:rPr>
        <w:t>ия</w:t>
      </w:r>
      <w:r w:rsidR="002F07C2">
        <w:rPr>
          <w:rFonts w:ascii="Times New Roman" w:hAnsi="Times New Roman" w:cs="Times New Roman"/>
          <w:sz w:val="24"/>
          <w:szCs w:val="24"/>
        </w:rPr>
        <w:t xml:space="preserve"> программы с начала года от 29% до 69</w:t>
      </w:r>
      <w:r w:rsidRPr="00746780">
        <w:rPr>
          <w:rFonts w:ascii="Times New Roman" w:hAnsi="Times New Roman" w:cs="Times New Roman"/>
          <w:sz w:val="24"/>
          <w:szCs w:val="24"/>
        </w:rPr>
        <w:t>% на конец года.</w:t>
      </w:r>
    </w:p>
    <w:p w:rsidR="00AB2A69" w:rsidRPr="00746780" w:rsidRDefault="00AB2A69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F4403B">
        <w:rPr>
          <w:rFonts w:ascii="Times New Roman" w:hAnsi="Times New Roman" w:cs="Times New Roman"/>
          <w:sz w:val="24"/>
          <w:szCs w:val="24"/>
        </w:rPr>
        <w:t>по</w:t>
      </w:r>
      <w:r w:rsidR="002F07C2">
        <w:rPr>
          <w:rFonts w:ascii="Times New Roman" w:hAnsi="Times New Roman" w:cs="Times New Roman"/>
          <w:sz w:val="24"/>
          <w:szCs w:val="24"/>
        </w:rPr>
        <w:t>казателя среднего уровня от 51% на начало года до 27</w:t>
      </w:r>
      <w:r w:rsidRPr="00746780">
        <w:rPr>
          <w:rFonts w:ascii="Times New Roman" w:hAnsi="Times New Roman" w:cs="Times New Roman"/>
          <w:sz w:val="24"/>
          <w:szCs w:val="24"/>
        </w:rPr>
        <w:t>% на конец года.</w:t>
      </w:r>
    </w:p>
    <w:p w:rsidR="00AB2A69" w:rsidRPr="00746780" w:rsidRDefault="00AB2A69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Падение</w:t>
      </w:r>
      <w:r w:rsidR="002F07C2">
        <w:rPr>
          <w:rFonts w:ascii="Times New Roman" w:hAnsi="Times New Roman" w:cs="Times New Roman"/>
          <w:sz w:val="24"/>
          <w:szCs w:val="24"/>
        </w:rPr>
        <w:t xml:space="preserve"> показателя низкого уровня от 20</w:t>
      </w:r>
      <w:r w:rsidRPr="00746780">
        <w:rPr>
          <w:rFonts w:ascii="Times New Roman" w:hAnsi="Times New Roman" w:cs="Times New Roman"/>
          <w:sz w:val="24"/>
          <w:szCs w:val="24"/>
        </w:rPr>
        <w:t xml:space="preserve">% на начало года до </w:t>
      </w:r>
      <w:r w:rsidR="002F07C2">
        <w:rPr>
          <w:rFonts w:ascii="Times New Roman" w:hAnsi="Times New Roman" w:cs="Times New Roman"/>
          <w:sz w:val="24"/>
          <w:szCs w:val="24"/>
        </w:rPr>
        <w:t>4</w:t>
      </w:r>
      <w:r w:rsidR="00EE6539">
        <w:rPr>
          <w:rFonts w:ascii="Times New Roman" w:hAnsi="Times New Roman" w:cs="Times New Roman"/>
          <w:sz w:val="24"/>
          <w:szCs w:val="24"/>
        </w:rPr>
        <w:t>%</w:t>
      </w:r>
      <w:r w:rsidR="00F4403B">
        <w:rPr>
          <w:rFonts w:ascii="Times New Roman" w:hAnsi="Times New Roman" w:cs="Times New Roman"/>
          <w:sz w:val="24"/>
          <w:szCs w:val="24"/>
        </w:rPr>
        <w:t xml:space="preserve"> на конец года</w:t>
      </w:r>
      <w:r w:rsidRPr="00746780">
        <w:rPr>
          <w:rFonts w:ascii="Times New Roman" w:hAnsi="Times New Roman" w:cs="Times New Roman"/>
          <w:sz w:val="24"/>
          <w:szCs w:val="24"/>
        </w:rPr>
        <w:t>.</w:t>
      </w:r>
    </w:p>
    <w:p w:rsidR="00EB5087" w:rsidRPr="00746780" w:rsidRDefault="00EB5087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7C2" w:rsidRDefault="002F07C2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результаты</w:t>
      </w:r>
      <w:r w:rsidR="00D01839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>
        <w:rPr>
          <w:rFonts w:ascii="Times New Roman" w:hAnsi="Times New Roman" w:cs="Times New Roman"/>
          <w:sz w:val="24"/>
          <w:szCs w:val="24"/>
        </w:rPr>
        <w:t>, я вижу что,</w:t>
      </w:r>
      <w:r w:rsidRPr="002F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сравнению с прошлым годом, снизился высокий уровень освоения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Это связано с плохой посещаемостью детей, не</w:t>
      </w:r>
      <w:r w:rsidR="00D01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регулярном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посещением музыкальных занятий.</w:t>
      </w:r>
      <w:r w:rsidR="00D01839">
        <w:rPr>
          <w:rFonts w:ascii="Times New Roman" w:hAnsi="Times New Roman" w:cs="Times New Roman"/>
          <w:sz w:val="24"/>
          <w:szCs w:val="24"/>
        </w:rPr>
        <w:t xml:space="preserve"> Как следствие, есть дети невнимательные, не дисциплинированные. Высокий уровень освоения программы показывают дети, регулярно посещающие детский сад и занятия.</w:t>
      </w:r>
    </w:p>
    <w:p w:rsidR="000B4979" w:rsidRPr="00746780" w:rsidRDefault="00D01839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E22347" w:rsidRPr="00746780">
        <w:rPr>
          <w:rFonts w:ascii="Times New Roman" w:hAnsi="Times New Roman" w:cs="Times New Roman"/>
          <w:sz w:val="24"/>
          <w:szCs w:val="24"/>
        </w:rPr>
        <w:t>, я пришла к выводу, что есть разделы музыкально-образовательной работы, не показавшие тех результатов, как по другим видам музыкальной деятельности</w:t>
      </w:r>
      <w:r w:rsidR="00890E80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="00890E80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0B2B2B" w:rsidRPr="00746780">
        <w:rPr>
          <w:rFonts w:ascii="Times New Roman" w:hAnsi="Times New Roman" w:cs="Times New Roman"/>
          <w:sz w:val="24"/>
          <w:szCs w:val="24"/>
        </w:rPr>
        <w:t xml:space="preserve">. В будущем году необходимо больше внимания </w:t>
      </w:r>
      <w:r w:rsidR="00890E80">
        <w:rPr>
          <w:rFonts w:ascii="Times New Roman" w:hAnsi="Times New Roman" w:cs="Times New Roman"/>
          <w:sz w:val="24"/>
          <w:szCs w:val="24"/>
        </w:rPr>
        <w:t>уделить разделу обучения детей игре на детских музыкальных инструментах</w:t>
      </w:r>
      <w:r w:rsidR="00B526EC" w:rsidRPr="00746780">
        <w:rPr>
          <w:rFonts w:ascii="Times New Roman" w:hAnsi="Times New Roman" w:cs="Times New Roman"/>
          <w:sz w:val="24"/>
          <w:szCs w:val="24"/>
        </w:rPr>
        <w:t xml:space="preserve">. Включать на все праздники </w:t>
      </w:r>
      <w:r w:rsidR="00890E80">
        <w:rPr>
          <w:rFonts w:ascii="Times New Roman" w:hAnsi="Times New Roman" w:cs="Times New Roman"/>
          <w:sz w:val="24"/>
          <w:szCs w:val="24"/>
        </w:rPr>
        <w:t>музыкальные номера с использованием детских музыкальных инструментов</w:t>
      </w:r>
      <w:r w:rsidR="00B526EC" w:rsidRPr="00746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084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Анализируя другие формы работы, можно отметить, что </w:t>
      </w:r>
      <w:r w:rsidR="00EA6084" w:rsidRPr="00746780">
        <w:rPr>
          <w:rFonts w:ascii="Times New Roman" w:hAnsi="Times New Roman" w:cs="Times New Roman"/>
          <w:sz w:val="24"/>
          <w:szCs w:val="24"/>
        </w:rPr>
        <w:t xml:space="preserve">ребята достигли хороших результатов, что и показывает проведенная диагностика. </w:t>
      </w:r>
    </w:p>
    <w:p w:rsidR="00B526EC" w:rsidRPr="00746780" w:rsidRDefault="00EA6084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З</w:t>
      </w:r>
      <w:r w:rsidR="00B526EC" w:rsidRPr="00746780">
        <w:rPr>
          <w:rFonts w:ascii="Times New Roman" w:hAnsi="Times New Roman" w:cs="Times New Roman"/>
          <w:sz w:val="24"/>
          <w:szCs w:val="24"/>
        </w:rPr>
        <w:t>анятия, праздники, развлечения, проводились в соответствии с</w:t>
      </w:r>
      <w:r w:rsidRPr="00746780">
        <w:rPr>
          <w:rFonts w:ascii="Times New Roman" w:hAnsi="Times New Roman" w:cs="Times New Roman"/>
          <w:sz w:val="24"/>
          <w:szCs w:val="24"/>
        </w:rPr>
        <w:t xml:space="preserve"> утвержденными графиком и </w:t>
      </w:r>
      <w:r w:rsidR="00B526EC" w:rsidRPr="00746780">
        <w:rPr>
          <w:rFonts w:ascii="Times New Roman" w:hAnsi="Times New Roman" w:cs="Times New Roman"/>
          <w:sz w:val="24"/>
          <w:szCs w:val="24"/>
        </w:rPr>
        <w:t xml:space="preserve"> планами.</w:t>
      </w:r>
    </w:p>
    <w:p w:rsidR="000B4979" w:rsidRPr="00746780" w:rsidRDefault="000B4979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EC" w:rsidRPr="00746780" w:rsidRDefault="00B526EC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Итог: благодаря поставленным задачам в начале года, дети выросли в музыкальном </w:t>
      </w:r>
      <w:r w:rsidR="000B5978">
        <w:rPr>
          <w:rFonts w:ascii="Times New Roman" w:hAnsi="Times New Roman" w:cs="Times New Roman"/>
          <w:sz w:val="24"/>
          <w:szCs w:val="24"/>
        </w:rPr>
        <w:t>отношении, стали более ритмичными</w:t>
      </w:r>
      <w:r w:rsidRPr="00746780">
        <w:rPr>
          <w:rFonts w:ascii="Times New Roman" w:hAnsi="Times New Roman" w:cs="Times New Roman"/>
          <w:sz w:val="24"/>
          <w:szCs w:val="24"/>
        </w:rPr>
        <w:t>, развился голосовой аппарат. Развилось слуховое внимание. Улучшились ритмические способности, движения связанные с музыкой. Я считаю, что с поставленной целью я справилась.</w:t>
      </w:r>
    </w:p>
    <w:p w:rsidR="00A259B6" w:rsidRPr="00746780" w:rsidRDefault="00A259B6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2A" w:rsidRPr="00746780" w:rsidRDefault="00D01839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работы на 2024-2025</w:t>
      </w:r>
      <w:r w:rsidR="006D622A" w:rsidRPr="00746780">
        <w:rPr>
          <w:rFonts w:ascii="Times New Roman" w:hAnsi="Times New Roman" w:cs="Times New Roman"/>
          <w:sz w:val="24"/>
          <w:szCs w:val="24"/>
        </w:rPr>
        <w:t xml:space="preserve"> уч. год: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-Знакомиться с новыми педагогическими технологиями через предметные издания и Интернет.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 Совершенствовать свои знания в области классической и современной психологии и педагогики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-Совершенствовать знания современного содержания дошкольного образования воспитанников в области музыкального воспитания.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 Знакомиться с новыми формами, методами и приёмами обучения.</w:t>
      </w:r>
    </w:p>
    <w:p w:rsidR="006D622A" w:rsidRPr="00746780" w:rsidRDefault="000B2B2B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</w:t>
      </w:r>
      <w:r w:rsidR="006D622A" w:rsidRPr="00746780">
        <w:rPr>
          <w:rFonts w:ascii="Times New Roman" w:hAnsi="Times New Roman" w:cs="Times New Roman"/>
          <w:sz w:val="24"/>
          <w:szCs w:val="24"/>
        </w:rPr>
        <w:t xml:space="preserve">Продолжать работу по </w:t>
      </w:r>
      <w:proofErr w:type="spellStart"/>
      <w:r w:rsidR="006D622A" w:rsidRPr="00746780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6D622A" w:rsidRPr="00746780">
        <w:rPr>
          <w:rFonts w:ascii="Times New Roman" w:hAnsi="Times New Roman" w:cs="Times New Roman"/>
          <w:sz w:val="24"/>
          <w:szCs w:val="24"/>
        </w:rPr>
        <w:t xml:space="preserve"> технологиям, развивать эмоциональную и творческую активность на интегрированных музыкальных занятиях.</w:t>
      </w:r>
    </w:p>
    <w:p w:rsidR="00146E23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- Принимать активное участие в работе МО 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-Организовать работу с одарёнными детьми и принимать участие в музыкальных творческих конкурсах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-Изучать опыт работы лучших педагогов</w:t>
      </w:r>
      <w:r w:rsidR="00146E23" w:rsidRPr="00746780">
        <w:rPr>
          <w:rFonts w:ascii="Times New Roman" w:hAnsi="Times New Roman" w:cs="Times New Roman"/>
          <w:sz w:val="24"/>
          <w:szCs w:val="24"/>
        </w:rPr>
        <w:t xml:space="preserve"> и коллег своего МБДОУ, района, </w:t>
      </w:r>
      <w:r w:rsidRPr="00746780">
        <w:rPr>
          <w:rFonts w:ascii="Times New Roman" w:hAnsi="Times New Roman" w:cs="Times New Roman"/>
          <w:sz w:val="24"/>
          <w:szCs w:val="24"/>
        </w:rPr>
        <w:t>области, коллег через Интернет.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-Посещать занятия коллег и участвовать в обмене опытом.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-Проводить открытые занятия для коллег по работе.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 Внедрять в образовательный процесс ИКТ  технологии.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>- активнее привлекать родителей к участию в праздниках, развлечениях;</w:t>
      </w:r>
    </w:p>
    <w:p w:rsidR="006D622A" w:rsidRPr="00746780" w:rsidRDefault="006D622A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-провести работу над развитием творческих проявлений детей: </w:t>
      </w:r>
      <w:proofErr w:type="spellStart"/>
      <w:r w:rsidRPr="0074678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746780">
        <w:rPr>
          <w:rFonts w:ascii="Times New Roman" w:hAnsi="Times New Roman" w:cs="Times New Roman"/>
          <w:sz w:val="24"/>
          <w:szCs w:val="24"/>
        </w:rPr>
        <w:t xml:space="preserve"> песен, импровизация танца, образов, сюжетов, постановка сказок, спектаклей, постановок (т. к. творчество находится на недостаточно высоком  уровне)</w:t>
      </w:r>
      <w:proofErr w:type="gramStart"/>
      <w:r w:rsidRPr="007467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26EC" w:rsidRDefault="00146E23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80">
        <w:rPr>
          <w:rFonts w:ascii="Times New Roman" w:hAnsi="Times New Roman" w:cs="Times New Roman"/>
          <w:sz w:val="24"/>
          <w:szCs w:val="24"/>
        </w:rPr>
        <w:t xml:space="preserve">- </w:t>
      </w:r>
      <w:r w:rsidR="006D622A" w:rsidRPr="00746780">
        <w:rPr>
          <w:rFonts w:ascii="Times New Roman" w:hAnsi="Times New Roman" w:cs="Times New Roman"/>
          <w:sz w:val="24"/>
          <w:szCs w:val="24"/>
        </w:rPr>
        <w:t>Продолжить работу по теме самообразования</w:t>
      </w:r>
      <w:r w:rsidRPr="00746780">
        <w:rPr>
          <w:rFonts w:ascii="Times New Roman" w:hAnsi="Times New Roman" w:cs="Times New Roman"/>
          <w:sz w:val="24"/>
          <w:szCs w:val="24"/>
        </w:rPr>
        <w:t>.</w:t>
      </w:r>
    </w:p>
    <w:p w:rsidR="00F85484" w:rsidRPr="00746780" w:rsidRDefault="00F85484" w:rsidP="00F4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-Активнее принимать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детских  творческих конкурсах.</w:t>
      </w:r>
    </w:p>
    <w:sectPr w:rsidR="00F85484" w:rsidRPr="00746780" w:rsidSect="001D23CE">
      <w:headerReference w:type="default" r:id="rId9"/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A8" w:rsidRDefault="00EE1EA8" w:rsidP="00524684">
      <w:pPr>
        <w:spacing w:after="0" w:line="240" w:lineRule="auto"/>
      </w:pPr>
      <w:r>
        <w:separator/>
      </w:r>
    </w:p>
  </w:endnote>
  <w:endnote w:type="continuationSeparator" w:id="0">
    <w:p w:rsidR="00EE1EA8" w:rsidRDefault="00EE1EA8" w:rsidP="0052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A8" w:rsidRDefault="00EE1EA8" w:rsidP="00524684">
      <w:pPr>
        <w:spacing w:after="0" w:line="240" w:lineRule="auto"/>
      </w:pPr>
      <w:r>
        <w:separator/>
      </w:r>
    </w:p>
  </w:footnote>
  <w:footnote w:type="continuationSeparator" w:id="0">
    <w:p w:rsidR="00EE1EA8" w:rsidRDefault="00EE1EA8" w:rsidP="0052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25" w:rsidRPr="0096413E" w:rsidRDefault="00E26625" w:rsidP="0096413E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</w:t>
    </w:r>
    <w:r w:rsidRPr="0096413E">
      <w:rPr>
        <w:rFonts w:ascii="Times New Roman" w:hAnsi="Times New Roman" w:cs="Times New Roman"/>
      </w:rPr>
      <w:t>униципальное бюджетное дошкольное образовательное учреждение детский сад «Солнышко» Кардымовского района Смоленской области</w:t>
    </w:r>
  </w:p>
  <w:p w:rsidR="00E26625" w:rsidRDefault="00E2662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79F"/>
    <w:multiLevelType w:val="hybridMultilevel"/>
    <w:tmpl w:val="6A76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AB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80863"/>
    <w:multiLevelType w:val="hybridMultilevel"/>
    <w:tmpl w:val="B0CE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C5208"/>
    <w:multiLevelType w:val="hybridMultilevel"/>
    <w:tmpl w:val="6484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0FFA"/>
    <w:multiLevelType w:val="hybridMultilevel"/>
    <w:tmpl w:val="0CDEF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9E6CE6"/>
    <w:multiLevelType w:val="hybridMultilevel"/>
    <w:tmpl w:val="69B48D42"/>
    <w:lvl w:ilvl="0" w:tplc="7B52953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411AEF"/>
    <w:multiLevelType w:val="multilevel"/>
    <w:tmpl w:val="E69A52A8"/>
    <w:lvl w:ilvl="0">
      <w:start w:val="1"/>
      <w:numFmt w:val="decimal"/>
      <w:lvlText w:val="%1."/>
      <w:lvlJc w:val="left"/>
      <w:pPr>
        <w:ind w:left="22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9" w:hanging="1800"/>
      </w:pPr>
      <w:rPr>
        <w:rFonts w:hint="default"/>
      </w:rPr>
    </w:lvl>
  </w:abstractNum>
  <w:abstractNum w:abstractNumId="6">
    <w:nsid w:val="3258153E"/>
    <w:multiLevelType w:val="hybridMultilevel"/>
    <w:tmpl w:val="67FA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50EB4"/>
    <w:multiLevelType w:val="hybridMultilevel"/>
    <w:tmpl w:val="DCE6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01272"/>
    <w:multiLevelType w:val="hybridMultilevel"/>
    <w:tmpl w:val="2306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021CD"/>
    <w:multiLevelType w:val="hybridMultilevel"/>
    <w:tmpl w:val="D07C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76C9"/>
    <w:multiLevelType w:val="hybridMultilevel"/>
    <w:tmpl w:val="3FFA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403F0"/>
    <w:multiLevelType w:val="hybridMultilevel"/>
    <w:tmpl w:val="1426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A7DEF"/>
    <w:multiLevelType w:val="hybridMultilevel"/>
    <w:tmpl w:val="4434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EC"/>
    <w:rsid w:val="000040E7"/>
    <w:rsid w:val="000152C6"/>
    <w:rsid w:val="00021E45"/>
    <w:rsid w:val="00047340"/>
    <w:rsid w:val="00054F00"/>
    <w:rsid w:val="00072093"/>
    <w:rsid w:val="0008579D"/>
    <w:rsid w:val="00091C6A"/>
    <w:rsid w:val="000A0D5F"/>
    <w:rsid w:val="000B2B2B"/>
    <w:rsid w:val="000B4979"/>
    <w:rsid w:val="000B5978"/>
    <w:rsid w:val="000C057C"/>
    <w:rsid w:val="000D6AF4"/>
    <w:rsid w:val="001239DC"/>
    <w:rsid w:val="00141343"/>
    <w:rsid w:val="00144B2F"/>
    <w:rsid w:val="00146E23"/>
    <w:rsid w:val="00152173"/>
    <w:rsid w:val="00183788"/>
    <w:rsid w:val="001D23CE"/>
    <w:rsid w:val="001E6033"/>
    <w:rsid w:val="001F29BD"/>
    <w:rsid w:val="00216C4B"/>
    <w:rsid w:val="0022128C"/>
    <w:rsid w:val="00236FCD"/>
    <w:rsid w:val="00240AF7"/>
    <w:rsid w:val="0026265F"/>
    <w:rsid w:val="00275664"/>
    <w:rsid w:val="00290C97"/>
    <w:rsid w:val="002947B9"/>
    <w:rsid w:val="002D28DA"/>
    <w:rsid w:val="002F07C2"/>
    <w:rsid w:val="003162DE"/>
    <w:rsid w:val="00343662"/>
    <w:rsid w:val="00355764"/>
    <w:rsid w:val="00360730"/>
    <w:rsid w:val="0037059D"/>
    <w:rsid w:val="0037434B"/>
    <w:rsid w:val="00394ACC"/>
    <w:rsid w:val="0039698D"/>
    <w:rsid w:val="003A3752"/>
    <w:rsid w:val="003B3C50"/>
    <w:rsid w:val="003F1386"/>
    <w:rsid w:val="003F5065"/>
    <w:rsid w:val="0040433B"/>
    <w:rsid w:val="0045418B"/>
    <w:rsid w:val="00456DF9"/>
    <w:rsid w:val="004D4080"/>
    <w:rsid w:val="004D66AD"/>
    <w:rsid w:val="004F6AC9"/>
    <w:rsid w:val="00524684"/>
    <w:rsid w:val="005458B9"/>
    <w:rsid w:val="00554703"/>
    <w:rsid w:val="00577B0B"/>
    <w:rsid w:val="005860C0"/>
    <w:rsid w:val="005C421D"/>
    <w:rsid w:val="005C6911"/>
    <w:rsid w:val="005E7DDF"/>
    <w:rsid w:val="005F080E"/>
    <w:rsid w:val="00604159"/>
    <w:rsid w:val="00662108"/>
    <w:rsid w:val="00666303"/>
    <w:rsid w:val="006860FA"/>
    <w:rsid w:val="006A24CF"/>
    <w:rsid w:val="006B1793"/>
    <w:rsid w:val="006D622A"/>
    <w:rsid w:val="006F3E84"/>
    <w:rsid w:val="00717D19"/>
    <w:rsid w:val="00720C61"/>
    <w:rsid w:val="00746780"/>
    <w:rsid w:val="007818F4"/>
    <w:rsid w:val="007A1B93"/>
    <w:rsid w:val="007A707A"/>
    <w:rsid w:val="007B4CF0"/>
    <w:rsid w:val="007C03E8"/>
    <w:rsid w:val="007C0BE6"/>
    <w:rsid w:val="007E2B87"/>
    <w:rsid w:val="00830059"/>
    <w:rsid w:val="00830EA3"/>
    <w:rsid w:val="00830F4B"/>
    <w:rsid w:val="00854D2E"/>
    <w:rsid w:val="00890E80"/>
    <w:rsid w:val="00895362"/>
    <w:rsid w:val="008A0EA1"/>
    <w:rsid w:val="008A28A5"/>
    <w:rsid w:val="008D275F"/>
    <w:rsid w:val="00917594"/>
    <w:rsid w:val="00930119"/>
    <w:rsid w:val="00932B40"/>
    <w:rsid w:val="00934C9B"/>
    <w:rsid w:val="00961016"/>
    <w:rsid w:val="0096413E"/>
    <w:rsid w:val="009858AE"/>
    <w:rsid w:val="009A139E"/>
    <w:rsid w:val="009C6636"/>
    <w:rsid w:val="009D0B1D"/>
    <w:rsid w:val="009D17D6"/>
    <w:rsid w:val="009E46F9"/>
    <w:rsid w:val="009F7520"/>
    <w:rsid w:val="00A031E3"/>
    <w:rsid w:val="00A226A2"/>
    <w:rsid w:val="00A259B6"/>
    <w:rsid w:val="00A32F0A"/>
    <w:rsid w:val="00A506FF"/>
    <w:rsid w:val="00A71E5C"/>
    <w:rsid w:val="00A86D49"/>
    <w:rsid w:val="00A93178"/>
    <w:rsid w:val="00A96221"/>
    <w:rsid w:val="00AA7C9B"/>
    <w:rsid w:val="00AB2A69"/>
    <w:rsid w:val="00AB56B4"/>
    <w:rsid w:val="00AE23CB"/>
    <w:rsid w:val="00B11EB8"/>
    <w:rsid w:val="00B526EC"/>
    <w:rsid w:val="00B64B03"/>
    <w:rsid w:val="00B65DAD"/>
    <w:rsid w:val="00B971EC"/>
    <w:rsid w:val="00BF7B94"/>
    <w:rsid w:val="00C75915"/>
    <w:rsid w:val="00CB0F7E"/>
    <w:rsid w:val="00CC5F64"/>
    <w:rsid w:val="00CF6CDC"/>
    <w:rsid w:val="00CF7F7A"/>
    <w:rsid w:val="00D01839"/>
    <w:rsid w:val="00D112D4"/>
    <w:rsid w:val="00D316F0"/>
    <w:rsid w:val="00D45CEA"/>
    <w:rsid w:val="00D51CCA"/>
    <w:rsid w:val="00D97C09"/>
    <w:rsid w:val="00DC06A9"/>
    <w:rsid w:val="00DD027B"/>
    <w:rsid w:val="00DE2848"/>
    <w:rsid w:val="00E20689"/>
    <w:rsid w:val="00E22347"/>
    <w:rsid w:val="00E22930"/>
    <w:rsid w:val="00E26625"/>
    <w:rsid w:val="00E3196C"/>
    <w:rsid w:val="00E7192C"/>
    <w:rsid w:val="00E84BCB"/>
    <w:rsid w:val="00EA6084"/>
    <w:rsid w:val="00EB5087"/>
    <w:rsid w:val="00EE19EF"/>
    <w:rsid w:val="00EE1EA8"/>
    <w:rsid w:val="00EE6539"/>
    <w:rsid w:val="00F00D9C"/>
    <w:rsid w:val="00F4403B"/>
    <w:rsid w:val="00F62468"/>
    <w:rsid w:val="00F8484C"/>
    <w:rsid w:val="00F85484"/>
    <w:rsid w:val="00F964C3"/>
    <w:rsid w:val="00F96748"/>
    <w:rsid w:val="00FC5426"/>
    <w:rsid w:val="00FE1743"/>
    <w:rsid w:val="00FF59C6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9D"/>
  </w:style>
  <w:style w:type="paragraph" w:styleId="1">
    <w:name w:val="heading 1"/>
    <w:basedOn w:val="a"/>
    <w:link w:val="10"/>
    <w:uiPriority w:val="9"/>
    <w:qFormat/>
    <w:rsid w:val="00B5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3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6EC"/>
  </w:style>
  <w:style w:type="character" w:styleId="a4">
    <w:name w:val="Strong"/>
    <w:basedOn w:val="a0"/>
    <w:uiPriority w:val="22"/>
    <w:qFormat/>
    <w:rsid w:val="00B526EC"/>
    <w:rPr>
      <w:b/>
      <w:bCs/>
    </w:rPr>
  </w:style>
  <w:style w:type="paragraph" w:styleId="a5">
    <w:name w:val="List Paragraph"/>
    <w:basedOn w:val="a"/>
    <w:uiPriority w:val="34"/>
    <w:qFormat/>
    <w:rsid w:val="00917594"/>
    <w:pPr>
      <w:ind w:left="720"/>
      <w:contextualSpacing/>
    </w:pPr>
  </w:style>
  <w:style w:type="paragraph" w:styleId="a6">
    <w:name w:val="Body Text"/>
    <w:basedOn w:val="a"/>
    <w:link w:val="a7"/>
    <w:unhideWhenUsed/>
    <w:rsid w:val="00216C4B"/>
    <w:pPr>
      <w:widowControl w:val="0"/>
      <w:suppressAutoHyphens/>
      <w:autoSpaceDE w:val="0"/>
      <w:spacing w:after="12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16C4B"/>
    <w:rPr>
      <w:rFonts w:ascii="Sylfaen" w:eastAsia="Times New Roman" w:hAnsi="Sylfaen" w:cs="Sylfaen"/>
      <w:sz w:val="24"/>
      <w:szCs w:val="24"/>
      <w:lang w:eastAsia="ar-SA"/>
    </w:rPr>
  </w:style>
  <w:style w:type="paragraph" w:styleId="a8">
    <w:name w:val="Title"/>
    <w:basedOn w:val="a"/>
    <w:link w:val="11"/>
    <w:qFormat/>
    <w:rsid w:val="00216C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9">
    <w:name w:val="Название Знак"/>
    <w:basedOn w:val="a0"/>
    <w:uiPriority w:val="10"/>
    <w:rsid w:val="00216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locked/>
    <w:rsid w:val="00216C4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a">
    <w:name w:val="Table Grid"/>
    <w:basedOn w:val="a1"/>
    <w:uiPriority w:val="59"/>
    <w:rsid w:val="00216C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74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2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4684"/>
  </w:style>
  <w:style w:type="paragraph" w:styleId="af">
    <w:name w:val="footer"/>
    <w:basedOn w:val="a"/>
    <w:link w:val="af0"/>
    <w:uiPriority w:val="99"/>
    <w:unhideWhenUsed/>
    <w:rsid w:val="0052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4684"/>
  </w:style>
  <w:style w:type="table" w:styleId="-4">
    <w:name w:val="Light Shading Accent 4"/>
    <w:basedOn w:val="a1"/>
    <w:uiPriority w:val="60"/>
    <w:rsid w:val="003607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607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4">
    <w:name w:val="Medium Shading 2 Accent 4"/>
    <w:basedOn w:val="a1"/>
    <w:uiPriority w:val="64"/>
    <w:rsid w:val="003607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3607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3607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1">
    <w:name w:val="Hyperlink"/>
    <w:basedOn w:val="a0"/>
    <w:uiPriority w:val="99"/>
    <w:unhideWhenUsed/>
    <w:rsid w:val="001837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837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6F3E8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51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32-41DD-AE8C-3AD1D68D6B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27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32-41DD-AE8C-3AD1D68D6B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50976"/>
        <c:axId val="45560960"/>
      </c:barChart>
      <c:catAx>
        <c:axId val="4555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0960"/>
        <c:crosses val="autoZero"/>
        <c:auto val="1"/>
        <c:lblAlgn val="ctr"/>
        <c:lblOffset val="100"/>
        <c:noMultiLvlLbl val="0"/>
      </c:catAx>
      <c:valAx>
        <c:axId val="4556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5097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Боровцов</dc:creator>
  <cp:lastModifiedBy>1</cp:lastModifiedBy>
  <cp:revision>21</cp:revision>
  <cp:lastPrinted>2020-04-26T12:04:00Z</cp:lastPrinted>
  <dcterms:created xsi:type="dcterms:W3CDTF">2019-04-05T09:05:00Z</dcterms:created>
  <dcterms:modified xsi:type="dcterms:W3CDTF">2024-05-21T12:13:00Z</dcterms:modified>
</cp:coreProperties>
</file>